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95" w:rsidRDefault="00591495" w:rsidP="00375B4A">
      <w:pPr>
        <w:autoSpaceDE w:val="0"/>
        <w:autoSpaceDN w:val="0"/>
        <w:spacing w:after="0" w:line="240" w:lineRule="auto"/>
        <w:rPr>
          <w:rFonts w:ascii="Times New Roman" w:hAnsi="Times New Roman" w:cs="Times New Roman"/>
        </w:rPr>
      </w:pPr>
      <w:bookmarkStart w:id="0" w:name="_GoBack"/>
      <w:bookmarkEnd w:id="0"/>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b/>
          <w:color w:val="000000"/>
          <w:sz w:val="24"/>
        </w:rPr>
        <w:t>ПОЯСНИТЕЛЬНАЯ ЗАПИСКА</w:t>
      </w:r>
    </w:p>
    <w:p w:rsidR="00591495" w:rsidRPr="00375B4A" w:rsidRDefault="00375B4A" w:rsidP="00375B4A">
      <w:pPr>
        <w:autoSpaceDE w:val="0"/>
        <w:autoSpaceDN w:val="0"/>
        <w:spacing w:after="0" w:line="240" w:lineRule="auto"/>
        <w:ind w:firstLine="180"/>
        <w:rPr>
          <w:rFonts w:ascii="Times New Roman" w:hAnsi="Times New Roman" w:cs="Times New Roman"/>
        </w:rPr>
      </w:pPr>
      <w:r w:rsidRPr="00375B4A">
        <w:rPr>
          <w:rFonts w:ascii="Times New Roman" w:eastAsia="Times New Roman" w:hAnsi="Times New Roman" w:cs="Times New Roman"/>
          <w:color w:val="000000"/>
          <w:sz w:val="24"/>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rsidR="00591495" w:rsidRPr="00375B4A" w:rsidRDefault="00375B4A" w:rsidP="00375B4A">
      <w:pPr>
        <w:tabs>
          <w:tab w:val="left" w:pos="180"/>
        </w:tabs>
        <w:autoSpaceDE w:val="0"/>
        <w:autoSpaceDN w:val="0"/>
        <w:spacing w:after="0" w:line="240" w:lineRule="auto"/>
        <w:ind w:right="144"/>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Настоящая Программа обеспечивает: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ясное понимание обучающимися современных проблем безопасности и формирование у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подрастающего поколения базового уровня культуры безопасного поведения;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возможность выработки и закрепления у обучающихся умений и навыков, необходимых для последующей жизни;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выработку практико-ориентированных компетенций, соответствующих потребностям </w:t>
      </w:r>
      <w:r w:rsidRPr="00375B4A">
        <w:rPr>
          <w:rFonts w:ascii="Times New Roman" w:hAnsi="Times New Roman" w:cs="Times New Roman"/>
        </w:rPr>
        <w:br/>
      </w:r>
      <w:r w:rsidRPr="00375B4A">
        <w:rPr>
          <w:rFonts w:ascii="Times New Roman" w:eastAsia="Times New Roman" w:hAnsi="Times New Roman" w:cs="Times New Roman"/>
          <w:color w:val="000000"/>
          <w:sz w:val="24"/>
        </w:rPr>
        <w:t>современности;</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2E3A89" w:rsidRPr="002E3A89" w:rsidRDefault="00375B4A" w:rsidP="002E3A89">
      <w:pPr>
        <w:ind w:firstLine="720"/>
        <w:jc w:val="both"/>
        <w:rPr>
          <w:rFonts w:ascii="Times New Roman" w:eastAsia="Times New Roman" w:hAnsi="Times New Roman" w:cs="Times New Roman"/>
          <w:color w:val="000000"/>
          <w:sz w:val="24"/>
        </w:rPr>
      </w:pPr>
      <w:r w:rsidRPr="00375B4A">
        <w:rPr>
          <w:rFonts w:ascii="Times New Roman" w:hAnsi="Times New Roman" w:cs="Times New Roman"/>
        </w:rPr>
        <w:tab/>
      </w:r>
      <w:r w:rsidRPr="00375B4A">
        <w:rPr>
          <w:rFonts w:ascii="Times New Roman" w:eastAsia="Times New Roman" w:hAnsi="Times New Roman" w:cs="Times New Roman"/>
          <w:color w:val="000000"/>
          <w:sz w:val="24"/>
        </w:rPr>
        <w:t>В Программе содержание учебного предмета ОБЖ структурно представлено девятью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w:t>
      </w:r>
      <w:r w:rsidR="002E3A89">
        <w:rPr>
          <w:rFonts w:ascii="Times New Roman" w:eastAsia="Times New Roman" w:hAnsi="Times New Roman" w:cs="Times New Roman"/>
          <w:color w:val="000000"/>
          <w:sz w:val="24"/>
        </w:rPr>
        <w:t xml:space="preserve">вне среднего общего </w:t>
      </w:r>
      <w:proofErr w:type="gramStart"/>
      <w:r w:rsidR="002E3A89">
        <w:rPr>
          <w:rFonts w:ascii="Times New Roman" w:eastAsia="Times New Roman" w:hAnsi="Times New Roman" w:cs="Times New Roman"/>
          <w:color w:val="000000"/>
          <w:sz w:val="24"/>
        </w:rPr>
        <w:t>образования:модуль</w:t>
      </w:r>
      <w:proofErr w:type="gramEnd"/>
      <w:r w:rsidR="002E3A89">
        <w:rPr>
          <w:rFonts w:ascii="Times New Roman" w:eastAsia="Times New Roman" w:hAnsi="Times New Roman" w:cs="Times New Roman"/>
          <w:color w:val="000000"/>
          <w:sz w:val="24"/>
        </w:rPr>
        <w:t>№</w:t>
      </w:r>
      <w:r w:rsidR="002E3A89" w:rsidRPr="002E3A89">
        <w:rPr>
          <w:rFonts w:ascii="Times New Roman" w:eastAsia="Times New Roman" w:hAnsi="Times New Roman" w:cs="Times New Roman"/>
          <w:color w:val="000000"/>
          <w:sz w:val="24"/>
        </w:rPr>
        <w:t>1 "</w:t>
      </w:r>
      <w:r w:rsidR="002E3A89" w:rsidRPr="002E3A89">
        <w:rPr>
          <w:rFonts w:ascii="Times New Roman" w:hAnsi="Times New Roman" w:cs="Times New Roman"/>
          <w:sz w:val="24"/>
          <w:szCs w:val="24"/>
        </w:rPr>
        <w:t>Национальная безопасность России в современном мире"</w:t>
      </w:r>
    </w:p>
    <w:p w:rsidR="00591495" w:rsidRPr="002E3A89" w:rsidRDefault="002E3A89" w:rsidP="00375B4A">
      <w:pPr>
        <w:tabs>
          <w:tab w:val="left" w:pos="180"/>
        </w:tabs>
        <w:autoSpaceDE w:val="0"/>
        <w:autoSpaceDN w:val="0"/>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375B4A" w:rsidRPr="00375B4A">
        <w:rPr>
          <w:rFonts w:ascii="Times New Roman" w:eastAsia="Times New Roman" w:hAnsi="Times New Roman" w:cs="Times New Roman"/>
          <w:color w:val="000000"/>
          <w:sz w:val="24"/>
        </w:rPr>
        <w:t>модуль № 2 «</w:t>
      </w:r>
      <w:r>
        <w:rPr>
          <w:rFonts w:ascii="Times New Roman" w:eastAsia="Times New Roman" w:hAnsi="Times New Roman" w:cs="Times New Roman"/>
          <w:color w:val="000000"/>
          <w:sz w:val="24"/>
        </w:rPr>
        <w:t>Чрезвычайные ситуации природного и техногенного характера и национальная безопасность</w:t>
      </w:r>
      <w:r w:rsidR="00375B4A" w:rsidRPr="00375B4A">
        <w:rPr>
          <w:rFonts w:ascii="Times New Roman" w:eastAsia="Times New Roman" w:hAnsi="Times New Roman" w:cs="Times New Roman"/>
          <w:color w:val="000000"/>
          <w:sz w:val="24"/>
        </w:rPr>
        <w:t xml:space="preserve">»; </w:t>
      </w:r>
      <w:r w:rsidR="00375B4A" w:rsidRPr="00375B4A">
        <w:rPr>
          <w:rFonts w:ascii="Times New Roman" w:hAnsi="Times New Roman" w:cs="Times New Roman"/>
        </w:rPr>
        <w:br/>
      </w:r>
      <w:r w:rsidR="00375B4A" w:rsidRPr="00375B4A">
        <w:rPr>
          <w:rFonts w:ascii="Times New Roman" w:hAnsi="Times New Roman" w:cs="Times New Roman"/>
        </w:rPr>
        <w:tab/>
      </w:r>
      <w:r w:rsidR="00375B4A" w:rsidRPr="00375B4A">
        <w:rPr>
          <w:rFonts w:ascii="Times New Roman" w:eastAsia="Times New Roman" w:hAnsi="Times New Roman" w:cs="Times New Roman"/>
          <w:color w:val="000000"/>
          <w:sz w:val="24"/>
        </w:rPr>
        <w:t>модуль № 3 «</w:t>
      </w:r>
      <w:r w:rsidR="00D4206E">
        <w:rPr>
          <w:rFonts w:ascii="Times New Roman" w:eastAsia="Times New Roman" w:hAnsi="Times New Roman" w:cs="Times New Roman"/>
          <w:color w:val="000000"/>
          <w:sz w:val="24"/>
        </w:rPr>
        <w:t>Организационные основы по защите населения страны от чрезвычайных ситуаций мирного и военного времени</w:t>
      </w:r>
      <w:r w:rsidR="00375B4A" w:rsidRPr="00375B4A">
        <w:rPr>
          <w:rFonts w:ascii="Times New Roman" w:eastAsia="Times New Roman" w:hAnsi="Times New Roman" w:cs="Times New Roman"/>
          <w:color w:val="000000"/>
          <w:sz w:val="24"/>
        </w:rPr>
        <w:t xml:space="preserve">»; </w:t>
      </w:r>
      <w:r w:rsidR="00375B4A" w:rsidRPr="00375B4A">
        <w:rPr>
          <w:rFonts w:ascii="Times New Roman" w:hAnsi="Times New Roman" w:cs="Times New Roman"/>
        </w:rPr>
        <w:br/>
      </w:r>
      <w:r w:rsidR="00375B4A" w:rsidRPr="00375B4A">
        <w:rPr>
          <w:rFonts w:ascii="Times New Roman" w:hAnsi="Times New Roman" w:cs="Times New Roman"/>
        </w:rPr>
        <w:tab/>
      </w:r>
      <w:r w:rsidR="00D4206E">
        <w:rPr>
          <w:rFonts w:ascii="Times New Roman" w:eastAsia="Times New Roman" w:hAnsi="Times New Roman" w:cs="Times New Roman"/>
          <w:color w:val="000000"/>
          <w:sz w:val="24"/>
        </w:rPr>
        <w:t>модуль № 4 «Основные мероприятия проводимые в РФ по защите населения от чрезвычайных ситуаций мирного и военного времени</w:t>
      </w:r>
      <w:r w:rsidR="00375B4A" w:rsidRPr="00375B4A">
        <w:rPr>
          <w:rFonts w:ascii="Times New Roman" w:eastAsia="Times New Roman" w:hAnsi="Times New Roman" w:cs="Times New Roman"/>
          <w:color w:val="000000"/>
          <w:sz w:val="24"/>
        </w:rPr>
        <w:t xml:space="preserve">»; </w:t>
      </w:r>
      <w:r w:rsidR="00375B4A" w:rsidRPr="00375B4A">
        <w:rPr>
          <w:rFonts w:ascii="Times New Roman" w:hAnsi="Times New Roman" w:cs="Times New Roman"/>
        </w:rPr>
        <w:br/>
      </w:r>
      <w:r w:rsidR="00375B4A" w:rsidRPr="00375B4A">
        <w:rPr>
          <w:rFonts w:ascii="Times New Roman" w:hAnsi="Times New Roman" w:cs="Times New Roman"/>
        </w:rPr>
        <w:tab/>
      </w:r>
      <w:r w:rsidR="00375B4A" w:rsidRPr="00375B4A">
        <w:rPr>
          <w:rFonts w:ascii="Times New Roman" w:eastAsia="Times New Roman" w:hAnsi="Times New Roman" w:cs="Times New Roman"/>
          <w:color w:val="000000"/>
          <w:sz w:val="24"/>
        </w:rPr>
        <w:t>модуль № 5</w:t>
      </w:r>
      <w:r w:rsidR="00D4206E">
        <w:rPr>
          <w:rFonts w:ascii="Times New Roman" w:eastAsia="Times New Roman" w:hAnsi="Times New Roman" w:cs="Times New Roman"/>
          <w:color w:val="000000"/>
          <w:sz w:val="24"/>
        </w:rPr>
        <w:t xml:space="preserve"> «Общие понятия о терроризме и экстремизме</w:t>
      </w:r>
      <w:r w:rsidR="00375B4A" w:rsidRPr="00375B4A">
        <w:rPr>
          <w:rFonts w:ascii="Times New Roman" w:eastAsia="Times New Roman" w:hAnsi="Times New Roman" w:cs="Times New Roman"/>
          <w:color w:val="000000"/>
          <w:sz w:val="24"/>
        </w:rPr>
        <w:t>»;</w:t>
      </w:r>
      <w:r w:rsidR="00375B4A" w:rsidRPr="00375B4A">
        <w:rPr>
          <w:rFonts w:ascii="Times New Roman" w:hAnsi="Times New Roman" w:cs="Times New Roman"/>
        </w:rPr>
        <w:br/>
      </w:r>
      <w:r w:rsidR="00375B4A" w:rsidRPr="00375B4A">
        <w:rPr>
          <w:rFonts w:ascii="Times New Roman" w:hAnsi="Times New Roman" w:cs="Times New Roman"/>
        </w:rPr>
        <w:tab/>
      </w:r>
      <w:r w:rsidR="00375B4A" w:rsidRPr="00375B4A">
        <w:rPr>
          <w:rFonts w:ascii="Times New Roman" w:eastAsia="Times New Roman" w:hAnsi="Times New Roman" w:cs="Times New Roman"/>
          <w:color w:val="000000"/>
          <w:sz w:val="24"/>
        </w:rPr>
        <w:t xml:space="preserve">модуль № 6 </w:t>
      </w:r>
      <w:r w:rsidR="00D4206E">
        <w:rPr>
          <w:rFonts w:ascii="Times New Roman" w:eastAsia="Times New Roman" w:hAnsi="Times New Roman" w:cs="Times New Roman"/>
          <w:color w:val="000000"/>
          <w:sz w:val="24"/>
        </w:rPr>
        <w:t>«Нормативно-правовая база противодействия терроризму и экстремизму</w:t>
      </w:r>
      <w:r w:rsidR="00375B4A" w:rsidRPr="00375B4A">
        <w:rPr>
          <w:rFonts w:ascii="Times New Roman" w:eastAsia="Times New Roman" w:hAnsi="Times New Roman" w:cs="Times New Roman"/>
          <w:color w:val="000000"/>
          <w:sz w:val="24"/>
        </w:rPr>
        <w:t xml:space="preserve">»; </w:t>
      </w:r>
      <w:r w:rsidR="00375B4A" w:rsidRPr="00375B4A">
        <w:rPr>
          <w:rFonts w:ascii="Times New Roman" w:hAnsi="Times New Roman" w:cs="Times New Roman"/>
        </w:rPr>
        <w:br/>
      </w:r>
      <w:r w:rsidR="00375B4A" w:rsidRPr="00375B4A">
        <w:rPr>
          <w:rFonts w:ascii="Times New Roman" w:hAnsi="Times New Roman" w:cs="Times New Roman"/>
        </w:rPr>
        <w:tab/>
      </w:r>
      <w:r w:rsidR="00375B4A" w:rsidRPr="00375B4A">
        <w:rPr>
          <w:rFonts w:ascii="Times New Roman" w:eastAsia="Times New Roman" w:hAnsi="Times New Roman" w:cs="Times New Roman"/>
          <w:color w:val="000000"/>
          <w:sz w:val="24"/>
        </w:rPr>
        <w:t>мо</w:t>
      </w:r>
      <w:r w:rsidR="00D4206E">
        <w:rPr>
          <w:rFonts w:ascii="Times New Roman" w:eastAsia="Times New Roman" w:hAnsi="Times New Roman" w:cs="Times New Roman"/>
          <w:color w:val="000000"/>
          <w:sz w:val="24"/>
        </w:rPr>
        <w:t>дуль № 7 «Организационные основы противодействия терроризму и экстремизму</w:t>
      </w:r>
      <w:r w:rsidR="00375B4A" w:rsidRPr="00375B4A">
        <w:rPr>
          <w:rFonts w:ascii="Times New Roman" w:eastAsia="Times New Roman" w:hAnsi="Times New Roman" w:cs="Times New Roman"/>
          <w:color w:val="000000"/>
          <w:sz w:val="24"/>
        </w:rPr>
        <w:t xml:space="preserve">»; </w:t>
      </w:r>
      <w:r w:rsidR="00375B4A" w:rsidRPr="00375B4A">
        <w:rPr>
          <w:rFonts w:ascii="Times New Roman" w:hAnsi="Times New Roman" w:cs="Times New Roman"/>
        </w:rPr>
        <w:br/>
      </w:r>
      <w:r w:rsidR="00375B4A" w:rsidRPr="00375B4A">
        <w:rPr>
          <w:rFonts w:ascii="Times New Roman" w:hAnsi="Times New Roman" w:cs="Times New Roman"/>
        </w:rPr>
        <w:tab/>
      </w:r>
      <w:r w:rsidR="0000552A">
        <w:rPr>
          <w:rFonts w:ascii="Times New Roman" w:eastAsia="Times New Roman" w:hAnsi="Times New Roman" w:cs="Times New Roman"/>
          <w:color w:val="000000"/>
          <w:sz w:val="24"/>
        </w:rPr>
        <w:t>модуль № 8 «Обеспечение личной безопасности при угрозе теракта и профилактика наркозависимости</w:t>
      </w:r>
      <w:r w:rsidR="00375B4A" w:rsidRPr="00375B4A">
        <w:rPr>
          <w:rFonts w:ascii="Times New Roman" w:eastAsia="Times New Roman" w:hAnsi="Times New Roman" w:cs="Times New Roman"/>
          <w:color w:val="000000"/>
          <w:sz w:val="24"/>
        </w:rPr>
        <w:t xml:space="preserve">»; </w:t>
      </w:r>
      <w:r w:rsidR="00375B4A" w:rsidRPr="00375B4A">
        <w:rPr>
          <w:rFonts w:ascii="Times New Roman" w:hAnsi="Times New Roman" w:cs="Times New Roman"/>
        </w:rPr>
        <w:br/>
      </w:r>
      <w:r w:rsidR="00375B4A" w:rsidRPr="00375B4A">
        <w:rPr>
          <w:rFonts w:ascii="Times New Roman" w:hAnsi="Times New Roman" w:cs="Times New Roman"/>
        </w:rPr>
        <w:tab/>
      </w:r>
      <w:r w:rsidR="0000552A">
        <w:rPr>
          <w:rFonts w:ascii="Times New Roman" w:eastAsia="Times New Roman" w:hAnsi="Times New Roman" w:cs="Times New Roman"/>
          <w:color w:val="000000"/>
          <w:sz w:val="24"/>
        </w:rPr>
        <w:t>модуль № 9 «Здоровье-условие благополучия человека</w:t>
      </w:r>
      <w:r w:rsidR="00375B4A" w:rsidRPr="00375B4A">
        <w:rPr>
          <w:rFonts w:ascii="Times New Roman" w:eastAsia="Times New Roman" w:hAnsi="Times New Roman" w:cs="Times New Roman"/>
          <w:color w:val="000000"/>
          <w:sz w:val="24"/>
        </w:rPr>
        <w:t xml:space="preserve">»; </w:t>
      </w:r>
      <w:r w:rsidR="00375B4A" w:rsidRPr="00375B4A">
        <w:rPr>
          <w:rFonts w:ascii="Times New Roman" w:hAnsi="Times New Roman" w:cs="Times New Roman"/>
        </w:rPr>
        <w:br/>
      </w:r>
      <w:r w:rsidR="00375B4A" w:rsidRPr="00375B4A">
        <w:rPr>
          <w:rFonts w:ascii="Times New Roman" w:hAnsi="Times New Roman" w:cs="Times New Roman"/>
        </w:rPr>
        <w:tab/>
      </w:r>
      <w:r w:rsidR="00375B4A" w:rsidRPr="00375B4A">
        <w:rPr>
          <w:rFonts w:ascii="Times New Roman" w:eastAsia="Times New Roman" w:hAnsi="Times New Roman" w:cs="Times New Roman"/>
          <w:color w:val="000000"/>
          <w:sz w:val="24"/>
        </w:rPr>
        <w:t>м</w:t>
      </w:r>
      <w:r w:rsidR="0000552A">
        <w:rPr>
          <w:rFonts w:ascii="Times New Roman" w:eastAsia="Times New Roman" w:hAnsi="Times New Roman" w:cs="Times New Roman"/>
          <w:color w:val="000000"/>
          <w:sz w:val="24"/>
        </w:rPr>
        <w:t>одуль № 10 «Факторы, разрушающие репродуктивное здоровье</w:t>
      </w:r>
      <w:r w:rsidR="00375B4A" w:rsidRPr="00375B4A">
        <w:rPr>
          <w:rFonts w:ascii="Times New Roman" w:eastAsia="Times New Roman" w:hAnsi="Times New Roman" w:cs="Times New Roman"/>
          <w:color w:val="000000"/>
          <w:sz w:val="24"/>
        </w:rPr>
        <w:t>».</w:t>
      </w:r>
    </w:p>
    <w:p w:rsidR="0000552A" w:rsidRDefault="0000552A" w:rsidP="00375B4A">
      <w:pPr>
        <w:autoSpaceDE w:val="0"/>
        <w:autoSpaceDN w:val="0"/>
        <w:spacing w:after="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модуль №11"Правовые основы сохранения и укрепления здоровья"</w:t>
      </w:r>
    </w:p>
    <w:p w:rsidR="0000552A" w:rsidRDefault="0000552A" w:rsidP="00375B4A">
      <w:pPr>
        <w:autoSpaceDE w:val="0"/>
        <w:autoSpaceDN w:val="0"/>
        <w:spacing w:after="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модуль №12Оказание первой помощи"</w:t>
      </w:r>
    </w:p>
    <w:p w:rsidR="00591495" w:rsidRPr="00375B4A" w:rsidRDefault="00375B4A" w:rsidP="00375B4A">
      <w:pPr>
        <w:autoSpaceDE w:val="0"/>
        <w:autoSpaceDN w:val="0"/>
        <w:spacing w:after="0" w:line="240" w:lineRule="auto"/>
        <w:ind w:firstLine="180"/>
        <w:rPr>
          <w:rFonts w:ascii="Times New Roman" w:hAnsi="Times New Roman" w:cs="Times New Roman"/>
        </w:rPr>
      </w:pPr>
      <w:r w:rsidRPr="00375B4A">
        <w:rPr>
          <w:rFonts w:ascii="Times New Roman" w:eastAsia="Times New Roman" w:hAnsi="Times New Roman" w:cs="Times New Roman"/>
          <w:color w:val="000000"/>
          <w:sz w:val="24"/>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w:t>
      </w:r>
      <w:proofErr w:type="gramStart"/>
      <w:r w:rsidRPr="00375B4A">
        <w:rPr>
          <w:rFonts w:ascii="Times New Roman" w:eastAsia="Times New Roman" w:hAnsi="Times New Roman" w:cs="Times New Roman"/>
          <w:color w:val="000000"/>
          <w:sz w:val="24"/>
        </w:rPr>
        <w:t>жизнедеятельности:«</w:t>
      </w:r>
      <w:proofErr w:type="gramEnd"/>
      <w:r w:rsidRPr="00375B4A">
        <w:rPr>
          <w:rFonts w:ascii="Times New Roman" w:eastAsia="Times New Roman" w:hAnsi="Times New Roman" w:cs="Times New Roman"/>
          <w:color w:val="000000"/>
          <w:sz w:val="24"/>
        </w:rPr>
        <w:t>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02A24" w:rsidRDefault="00375B4A" w:rsidP="00375B4A">
      <w:pPr>
        <w:tabs>
          <w:tab w:val="left" w:pos="180"/>
        </w:tabs>
        <w:autoSpaceDE w:val="0"/>
        <w:autoSpaceDN w:val="0"/>
        <w:spacing w:after="0" w:line="240" w:lineRule="auto"/>
        <w:ind w:right="720"/>
        <w:rPr>
          <w:rFonts w:ascii="Times New Roman" w:hAnsi="Times New Roman" w:cs="Times New Roman"/>
        </w:rPr>
      </w:pPr>
      <w:r w:rsidRPr="00375B4A">
        <w:rPr>
          <w:rFonts w:ascii="Times New Roman" w:hAnsi="Times New Roman" w:cs="Times New Roman"/>
        </w:rPr>
        <w:tab/>
      </w:r>
    </w:p>
    <w:p w:rsidR="00902A24" w:rsidRDefault="00902A24" w:rsidP="00375B4A">
      <w:pPr>
        <w:tabs>
          <w:tab w:val="left" w:pos="180"/>
        </w:tabs>
        <w:autoSpaceDE w:val="0"/>
        <w:autoSpaceDN w:val="0"/>
        <w:spacing w:after="0" w:line="240" w:lineRule="auto"/>
        <w:ind w:right="720"/>
        <w:rPr>
          <w:rFonts w:ascii="Times New Roman" w:hAnsi="Times New Roman" w:cs="Times New Roman"/>
        </w:rPr>
      </w:pPr>
    </w:p>
    <w:p w:rsidR="00591495" w:rsidRPr="00375B4A" w:rsidRDefault="00375B4A" w:rsidP="00375B4A">
      <w:pPr>
        <w:tabs>
          <w:tab w:val="left" w:pos="180"/>
        </w:tabs>
        <w:autoSpaceDE w:val="0"/>
        <w:autoSpaceDN w:val="0"/>
        <w:spacing w:after="0" w:line="240" w:lineRule="auto"/>
        <w:ind w:right="720"/>
        <w:rPr>
          <w:rFonts w:ascii="Times New Roman" w:hAnsi="Times New Roman" w:cs="Times New Roman"/>
        </w:rPr>
      </w:pPr>
      <w:r w:rsidRPr="00375B4A">
        <w:rPr>
          <w:rFonts w:ascii="Times New Roman" w:eastAsia="Times New Roman" w:hAnsi="Times New Roman" w:cs="Times New Roman"/>
          <w:b/>
          <w:color w:val="000000"/>
          <w:sz w:val="24"/>
        </w:rPr>
        <w:lastRenderedPageBreak/>
        <w:t>ОБЩАЯ ХАРАКТЕРИСТИКА УЧЕБНОГО ПРЕДМЕТА «ОСНОВЫ БЕЗОПАСНОСТИ ЖИЗНЕДЕЯТЕЛЬНОСТИ»</w:t>
      </w:r>
    </w:p>
    <w:p w:rsidR="00591495" w:rsidRPr="00375B4A" w:rsidRDefault="00375B4A" w:rsidP="00375B4A">
      <w:pPr>
        <w:autoSpaceDE w:val="0"/>
        <w:autoSpaceDN w:val="0"/>
        <w:spacing w:after="0" w:line="240" w:lineRule="auto"/>
        <w:ind w:left="180"/>
        <w:rPr>
          <w:rFonts w:ascii="Times New Roman" w:hAnsi="Times New Roman" w:cs="Times New Roman"/>
        </w:rPr>
      </w:pPr>
      <w:r w:rsidRPr="00375B4A">
        <w:rPr>
          <w:rFonts w:ascii="Times New Roman" w:eastAsia="Times New Roman" w:hAnsi="Times New Roman" w:cs="Times New Roman"/>
          <w:color w:val="000000"/>
          <w:sz w:val="24"/>
        </w:rPr>
        <w:t>Появлению учебного предмета ОБЖ способствовали колоссальные по масштабам и последствиям</w:t>
      </w:r>
    </w:p>
    <w:p w:rsidR="00591495" w:rsidRPr="00375B4A" w:rsidRDefault="00375B4A" w:rsidP="00375B4A">
      <w:pPr>
        <w:autoSpaceDE w:val="0"/>
        <w:autoSpaceDN w:val="0"/>
        <w:spacing w:after="0" w:line="240" w:lineRule="auto"/>
        <w:ind w:right="144"/>
        <w:rPr>
          <w:rFonts w:ascii="Times New Roman" w:hAnsi="Times New Roman" w:cs="Times New Roman"/>
        </w:rPr>
      </w:pPr>
      <w:r w:rsidRPr="00375B4A">
        <w:rPr>
          <w:rFonts w:ascii="Times New Roman" w:eastAsia="Times New Roman" w:hAnsi="Times New Roman" w:cs="Times New Roman"/>
          <w:color w:val="000000"/>
          <w:sz w:val="24"/>
        </w:rPr>
        <w:t>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w:t>
      </w:r>
    </w:p>
    <w:p w:rsidR="00591495" w:rsidRPr="00375B4A" w:rsidRDefault="00375B4A" w:rsidP="00375B4A">
      <w:pPr>
        <w:autoSpaceDE w:val="0"/>
        <w:autoSpaceDN w:val="0"/>
        <w:spacing w:after="0" w:line="240" w:lineRule="auto"/>
        <w:ind w:right="720"/>
        <w:rPr>
          <w:rFonts w:ascii="Times New Roman" w:hAnsi="Times New Roman" w:cs="Times New Roman"/>
        </w:rPr>
      </w:pPr>
      <w:r w:rsidRPr="00375B4A">
        <w:rPr>
          <w:rFonts w:ascii="Times New Roman" w:eastAsia="Times New Roman" w:hAnsi="Times New Roman" w:cs="Times New Roman"/>
          <w:color w:val="000000"/>
          <w:sz w:val="24"/>
        </w:rPr>
        <w:t xml:space="preserve">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w:t>
      </w:r>
      <w:r w:rsidRPr="00375B4A">
        <w:rPr>
          <w:rFonts w:ascii="Times New Roman" w:hAnsi="Times New Roman" w:cs="Times New Roman"/>
        </w:rPr>
        <w:br/>
      </w:r>
      <w:r w:rsidRPr="00375B4A">
        <w:rPr>
          <w:rFonts w:ascii="Times New Roman" w:eastAsia="Times New Roman" w:hAnsi="Times New Roman" w:cs="Times New Roman"/>
          <w:color w:val="000000"/>
          <w:sz w:val="24"/>
        </w:rPr>
        <w:t>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591495" w:rsidRPr="00375B4A" w:rsidRDefault="00375B4A" w:rsidP="00375B4A">
      <w:pPr>
        <w:autoSpaceDE w:val="0"/>
        <w:autoSpaceDN w:val="0"/>
        <w:spacing w:after="0" w:line="240" w:lineRule="auto"/>
        <w:ind w:firstLine="180"/>
        <w:rPr>
          <w:rFonts w:ascii="Times New Roman" w:hAnsi="Times New Roman" w:cs="Times New Roman"/>
        </w:rPr>
      </w:pPr>
      <w:r w:rsidRPr="00375B4A">
        <w:rPr>
          <w:rFonts w:ascii="Times New Roman" w:eastAsia="Times New Roman" w:hAnsi="Times New Roman" w:cs="Times New Roman"/>
          <w:color w:val="000000"/>
          <w:sz w:val="24"/>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w:t>
      </w:r>
      <w:r w:rsidRPr="00375B4A">
        <w:rPr>
          <w:rFonts w:ascii="Times New Roman" w:hAnsi="Times New Roman" w:cs="Times New Roman"/>
        </w:rPr>
        <w:br/>
      </w:r>
      <w:r w:rsidRPr="00375B4A">
        <w:rPr>
          <w:rFonts w:ascii="Times New Roman" w:eastAsia="Times New Roman" w:hAnsi="Times New Roman" w:cs="Times New Roman"/>
          <w:color w:val="000000"/>
          <w:sz w:val="24"/>
        </w:rPr>
        <w:t>безопасности жизнедеятельности остаётся сохранение жизни и здоровья каждого человека.</w:t>
      </w:r>
    </w:p>
    <w:p w:rsidR="00591495" w:rsidRPr="00375B4A" w:rsidRDefault="00375B4A" w:rsidP="00375B4A">
      <w:pPr>
        <w:autoSpaceDE w:val="0"/>
        <w:autoSpaceDN w:val="0"/>
        <w:spacing w:after="0" w:line="240" w:lineRule="auto"/>
        <w:ind w:firstLine="180"/>
        <w:rPr>
          <w:rFonts w:ascii="Times New Roman" w:hAnsi="Times New Roman" w:cs="Times New Roman"/>
        </w:rPr>
      </w:pPr>
      <w:r w:rsidRPr="00375B4A">
        <w:rPr>
          <w:rFonts w:ascii="Times New Roman" w:eastAsia="Times New Roman" w:hAnsi="Times New Roman" w:cs="Times New Roman"/>
          <w:color w:val="000000"/>
          <w:sz w:val="24"/>
        </w:rPr>
        <w:t xml:space="preserve">В данных обстоятельствах колоссальное значение приобретает качественное образование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безопасности Российской Федерации (Указ Президента Российской Федерации от 5 декабря 2016 г.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w:t>
      </w:r>
      <w:r w:rsidRPr="00375B4A">
        <w:rPr>
          <w:rFonts w:ascii="Times New Roman" w:hAnsi="Times New Roman" w:cs="Times New Roman"/>
        </w:rPr>
        <w:br/>
      </w:r>
      <w:r w:rsidRPr="00375B4A">
        <w:rPr>
          <w:rFonts w:ascii="Times New Roman" w:eastAsia="Times New Roman" w:hAnsi="Times New Roman" w:cs="Times New Roman"/>
          <w:color w:val="000000"/>
          <w:sz w:val="24"/>
        </w:rPr>
        <w:t>Федерации «Развитие образования» (Постановление Правительства РФ от 26.12.2017 г. № 1642).</w:t>
      </w:r>
    </w:p>
    <w:p w:rsidR="00591495" w:rsidRPr="00375B4A" w:rsidRDefault="00375B4A" w:rsidP="00375B4A">
      <w:pPr>
        <w:autoSpaceDE w:val="0"/>
        <w:autoSpaceDN w:val="0"/>
        <w:spacing w:after="0" w:line="240" w:lineRule="auto"/>
        <w:ind w:firstLine="180"/>
        <w:rPr>
          <w:rFonts w:ascii="Times New Roman" w:hAnsi="Times New Roman" w:cs="Times New Roman"/>
        </w:rPr>
      </w:pPr>
      <w:r w:rsidRPr="00375B4A">
        <w:rPr>
          <w:rFonts w:ascii="Times New Roman" w:eastAsia="Times New Roman" w:hAnsi="Times New Roman" w:cs="Times New Roman"/>
          <w:color w:val="000000"/>
          <w:sz w:val="24"/>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обучающихся построение адекватной модели индивидуального безопасного поведения в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повседневной жизни, сформировать у них базовый уровень культуры безопасности </w:t>
      </w:r>
      <w:r w:rsidRPr="00375B4A">
        <w:rPr>
          <w:rFonts w:ascii="Times New Roman" w:hAnsi="Times New Roman" w:cs="Times New Roman"/>
        </w:rPr>
        <w:br/>
      </w:r>
      <w:r w:rsidRPr="00375B4A">
        <w:rPr>
          <w:rFonts w:ascii="Times New Roman" w:eastAsia="Times New Roman" w:hAnsi="Times New Roman" w:cs="Times New Roman"/>
          <w:color w:val="000000"/>
          <w:sz w:val="24"/>
        </w:rPr>
        <w:t>жизнедеятельности.</w:t>
      </w:r>
    </w:p>
    <w:p w:rsidR="00591495" w:rsidRPr="00375B4A" w:rsidRDefault="00375B4A" w:rsidP="00375B4A">
      <w:pPr>
        <w:autoSpaceDE w:val="0"/>
        <w:autoSpaceDN w:val="0"/>
        <w:spacing w:after="0" w:line="240" w:lineRule="auto"/>
        <w:ind w:right="144" w:firstLine="180"/>
        <w:rPr>
          <w:rFonts w:ascii="Times New Roman" w:hAnsi="Times New Roman" w:cs="Times New Roman"/>
        </w:rPr>
      </w:pPr>
      <w:r w:rsidRPr="00375B4A">
        <w:rPr>
          <w:rFonts w:ascii="Times New Roman" w:eastAsia="Times New Roman" w:hAnsi="Times New Roman" w:cs="Times New Roman"/>
          <w:color w:val="000000"/>
          <w:sz w:val="24"/>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распознаватьугрозы, избегать опасности, нейтрализовывать конфликтные </w:t>
      </w:r>
      <w:r w:rsidRPr="00375B4A">
        <w:rPr>
          <w:rFonts w:ascii="Times New Roman" w:eastAsia="Times New Roman" w:hAnsi="Times New Roman" w:cs="Times New Roman"/>
          <w:color w:val="000000"/>
          <w:sz w:val="24"/>
        </w:rPr>
        <w:lastRenderedPageBreak/>
        <w:t xml:space="preserve">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w:t>
      </w:r>
      <w:r w:rsidRPr="00375B4A">
        <w:rPr>
          <w:rFonts w:ascii="Times New Roman" w:hAnsi="Times New Roman" w:cs="Times New Roman"/>
        </w:rPr>
        <w:br/>
      </w:r>
      <w:r w:rsidRPr="00375B4A">
        <w:rPr>
          <w:rFonts w:ascii="Times New Roman" w:eastAsia="Times New Roman" w:hAnsi="Times New Roman" w:cs="Times New Roman"/>
          <w:color w:val="000000"/>
          <w:sz w:val="24"/>
        </w:rPr>
        <w:t>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E3A89" w:rsidRDefault="00375B4A" w:rsidP="00375B4A">
      <w:pPr>
        <w:tabs>
          <w:tab w:val="left" w:pos="180"/>
        </w:tabs>
        <w:autoSpaceDE w:val="0"/>
        <w:autoSpaceDN w:val="0"/>
        <w:spacing w:after="0" w:line="240" w:lineRule="auto"/>
        <w:ind w:right="1872"/>
        <w:rPr>
          <w:rFonts w:ascii="Times New Roman" w:hAnsi="Times New Roman" w:cs="Times New Roman"/>
        </w:rPr>
      </w:pPr>
      <w:r w:rsidRPr="00375B4A">
        <w:rPr>
          <w:rFonts w:ascii="Times New Roman" w:hAnsi="Times New Roman" w:cs="Times New Roman"/>
        </w:rPr>
        <w:tab/>
      </w:r>
    </w:p>
    <w:p w:rsidR="00591495" w:rsidRPr="00375B4A" w:rsidRDefault="00375B4A" w:rsidP="00375B4A">
      <w:pPr>
        <w:tabs>
          <w:tab w:val="left" w:pos="180"/>
        </w:tabs>
        <w:autoSpaceDE w:val="0"/>
        <w:autoSpaceDN w:val="0"/>
        <w:spacing w:after="0" w:line="240" w:lineRule="auto"/>
        <w:ind w:right="1872"/>
        <w:rPr>
          <w:rFonts w:ascii="Times New Roman" w:hAnsi="Times New Roman" w:cs="Times New Roman"/>
        </w:rPr>
      </w:pPr>
      <w:r w:rsidRPr="00375B4A">
        <w:rPr>
          <w:rFonts w:ascii="Times New Roman" w:eastAsia="Times New Roman" w:hAnsi="Times New Roman" w:cs="Times New Roman"/>
          <w:b/>
          <w:color w:val="000000"/>
          <w:sz w:val="24"/>
        </w:rPr>
        <w:t>ЦЕЛЬ ИЗУЧЕНИЯ УЧЕБНОГО ПРЕДМЕТА «ОСНОВЫ БЕЗОПАСНОСТИ ЖИЗНЕДЕЯТЕЛЬНОСТИ»</w:t>
      </w:r>
    </w:p>
    <w:p w:rsidR="00591495" w:rsidRPr="00375B4A" w:rsidRDefault="00375B4A" w:rsidP="00375B4A">
      <w:pPr>
        <w:autoSpaceDE w:val="0"/>
        <w:autoSpaceDN w:val="0"/>
        <w:spacing w:after="0" w:line="240" w:lineRule="auto"/>
        <w:ind w:right="288" w:firstLine="180"/>
        <w:rPr>
          <w:rFonts w:ascii="Times New Roman" w:hAnsi="Times New Roman" w:cs="Times New Roman"/>
        </w:rPr>
      </w:pPr>
      <w:r w:rsidRPr="00375B4A">
        <w:rPr>
          <w:rFonts w:ascii="Times New Roman" w:eastAsia="Times New Roman" w:hAnsi="Times New Roman" w:cs="Times New Roman"/>
          <w:color w:val="000000"/>
          <w:sz w:val="24"/>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91495" w:rsidRPr="00375B4A" w:rsidRDefault="00375B4A" w:rsidP="00375B4A">
      <w:pPr>
        <w:autoSpaceDE w:val="0"/>
        <w:autoSpaceDN w:val="0"/>
        <w:spacing w:after="0" w:line="240" w:lineRule="auto"/>
        <w:ind w:left="420" w:right="144"/>
        <w:rPr>
          <w:rFonts w:ascii="Times New Roman" w:hAnsi="Times New Roman" w:cs="Times New Roman"/>
        </w:rPr>
      </w:pPr>
      <w:proofErr w:type="gramStart"/>
      <w:r w:rsidRPr="00375B4A">
        <w:rPr>
          <w:rFonts w:ascii="Times New Roman" w:eastAsia="Times New Roman" w:hAnsi="Times New Roman" w:cs="Times New Roman"/>
          <w:color w:val="000000"/>
          <w:sz w:val="24"/>
        </w:rPr>
        <w:t>—  способность</w:t>
      </w:r>
      <w:proofErr w:type="gramEnd"/>
      <w:r w:rsidRPr="00375B4A">
        <w:rPr>
          <w:rFonts w:ascii="Times New Roman" w:eastAsia="Times New Roman" w:hAnsi="Times New Roman" w:cs="Times New Roman"/>
          <w:color w:val="000000"/>
          <w:sz w:val="24"/>
        </w:rPr>
        <w:t xml:space="preserve">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91495" w:rsidRPr="00375B4A" w:rsidRDefault="00375B4A" w:rsidP="00375B4A">
      <w:pPr>
        <w:autoSpaceDE w:val="0"/>
        <w:autoSpaceDN w:val="0"/>
        <w:spacing w:after="0" w:line="240" w:lineRule="auto"/>
        <w:ind w:left="420"/>
        <w:rPr>
          <w:rFonts w:ascii="Times New Roman" w:hAnsi="Times New Roman" w:cs="Times New Roman"/>
        </w:rPr>
      </w:pPr>
      <w:proofErr w:type="gramStart"/>
      <w:r w:rsidRPr="00375B4A">
        <w:rPr>
          <w:rFonts w:ascii="Times New Roman" w:eastAsia="Times New Roman" w:hAnsi="Times New Roman" w:cs="Times New Roman"/>
          <w:color w:val="000000"/>
          <w:sz w:val="24"/>
        </w:rPr>
        <w:t>—  сформированность</w:t>
      </w:r>
      <w:proofErr w:type="gramEnd"/>
      <w:r w:rsidRPr="00375B4A">
        <w:rPr>
          <w:rFonts w:ascii="Times New Roman" w:eastAsia="Times New Roman" w:hAnsi="Times New Roman" w:cs="Times New Roman"/>
          <w:color w:val="000000"/>
          <w:sz w:val="24"/>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91495" w:rsidRPr="00375B4A" w:rsidRDefault="00375B4A" w:rsidP="00375B4A">
      <w:pPr>
        <w:autoSpaceDE w:val="0"/>
        <w:autoSpaceDN w:val="0"/>
        <w:spacing w:after="0" w:line="240" w:lineRule="auto"/>
        <w:ind w:left="420"/>
        <w:rPr>
          <w:rFonts w:ascii="Times New Roman" w:hAnsi="Times New Roman" w:cs="Times New Roman"/>
        </w:rPr>
      </w:pPr>
      <w:proofErr w:type="gramStart"/>
      <w:r w:rsidRPr="00375B4A">
        <w:rPr>
          <w:rFonts w:ascii="Times New Roman" w:eastAsia="Times New Roman" w:hAnsi="Times New Roman" w:cs="Times New Roman"/>
          <w:color w:val="000000"/>
          <w:sz w:val="24"/>
        </w:rPr>
        <w:t>—  знание</w:t>
      </w:r>
      <w:proofErr w:type="gramEnd"/>
      <w:r w:rsidRPr="00375B4A">
        <w:rPr>
          <w:rFonts w:ascii="Times New Roman" w:eastAsia="Times New Roman" w:hAnsi="Times New Roman" w:cs="Times New Roman"/>
          <w:color w:val="000000"/>
          <w:sz w:val="24"/>
        </w:rPr>
        <w:t xml:space="preserve">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w:t>
      </w:r>
      <w:r w:rsidRPr="00375B4A">
        <w:rPr>
          <w:rFonts w:ascii="Times New Roman" w:hAnsi="Times New Roman" w:cs="Times New Roman"/>
        </w:rPr>
        <w:br/>
      </w:r>
      <w:r w:rsidRPr="00375B4A">
        <w:rPr>
          <w:rFonts w:ascii="Times New Roman" w:eastAsia="Times New Roman" w:hAnsi="Times New Roman" w:cs="Times New Roman"/>
          <w:color w:val="000000"/>
          <w:sz w:val="24"/>
        </w:rPr>
        <w:t>техногенного и социального характера.</w:t>
      </w:r>
    </w:p>
    <w:p w:rsidR="003B531A" w:rsidRDefault="003B531A" w:rsidP="00375B4A">
      <w:pPr>
        <w:autoSpaceDE w:val="0"/>
        <w:autoSpaceDN w:val="0"/>
        <w:spacing w:after="0" w:line="240" w:lineRule="auto"/>
        <w:ind w:left="180"/>
        <w:rPr>
          <w:rFonts w:ascii="Times New Roman" w:eastAsia="Times New Roman" w:hAnsi="Times New Roman" w:cs="Times New Roman"/>
          <w:b/>
          <w:color w:val="000000"/>
          <w:sz w:val="24"/>
        </w:rPr>
      </w:pPr>
    </w:p>
    <w:p w:rsidR="00591495" w:rsidRPr="00375B4A" w:rsidRDefault="00375B4A" w:rsidP="00375B4A">
      <w:pPr>
        <w:autoSpaceDE w:val="0"/>
        <w:autoSpaceDN w:val="0"/>
        <w:spacing w:after="0" w:line="240" w:lineRule="auto"/>
        <w:ind w:left="180"/>
        <w:rPr>
          <w:rFonts w:ascii="Times New Roman" w:hAnsi="Times New Roman" w:cs="Times New Roman"/>
        </w:rPr>
      </w:pPr>
      <w:r w:rsidRPr="00375B4A">
        <w:rPr>
          <w:rFonts w:ascii="Times New Roman" w:eastAsia="Times New Roman" w:hAnsi="Times New Roman" w:cs="Times New Roman"/>
          <w:b/>
          <w:color w:val="000000"/>
          <w:sz w:val="24"/>
        </w:rPr>
        <w:t>МЕСТО ПРЕДМЕТА В УЧЕБНОМ ПЛАНЕ</w:t>
      </w:r>
    </w:p>
    <w:p w:rsidR="00591495" w:rsidRPr="00375B4A" w:rsidRDefault="00375B4A" w:rsidP="00375B4A">
      <w:pPr>
        <w:tabs>
          <w:tab w:val="left" w:pos="180"/>
        </w:tabs>
        <w:autoSpaceDE w:val="0"/>
        <w:autoSpaceDN w:val="0"/>
        <w:spacing w:after="0" w:line="240" w:lineRule="auto"/>
        <w:ind w:right="432"/>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color w:val="000000"/>
          <w:sz w:val="24"/>
        </w:rPr>
        <w:t>На изучение учебного предмета ОБЖ в 9 классе предусматривается по 1 часу в неделю, всего на изучение предмета ОБЖ в 9 классе отводится 34 часа.</w:t>
      </w:r>
    </w:p>
    <w:p w:rsidR="00591495" w:rsidRPr="002E3A89" w:rsidRDefault="00591495" w:rsidP="00375B4A">
      <w:pPr>
        <w:autoSpaceDE w:val="0"/>
        <w:autoSpaceDN w:val="0"/>
        <w:spacing w:after="0" w:line="240" w:lineRule="auto"/>
        <w:rPr>
          <w:rFonts w:ascii="Times New Roman" w:hAnsi="Times New Roman" w:cs="Times New Roman"/>
          <w:sz w:val="24"/>
          <w:szCs w:val="24"/>
        </w:rPr>
      </w:pPr>
    </w:p>
    <w:p w:rsidR="002E3A89" w:rsidRPr="002E3A89" w:rsidRDefault="002E3A89" w:rsidP="002E3A89">
      <w:pPr>
        <w:jc w:val="center"/>
        <w:rPr>
          <w:rFonts w:ascii="Times New Roman" w:hAnsi="Times New Roman" w:cs="Times New Roman"/>
          <w:b/>
          <w:sz w:val="24"/>
          <w:szCs w:val="24"/>
        </w:rPr>
      </w:pPr>
      <w:r w:rsidRPr="002E3A89">
        <w:rPr>
          <w:rFonts w:ascii="Times New Roman" w:hAnsi="Times New Roman" w:cs="Times New Roman"/>
          <w:b/>
          <w:sz w:val="24"/>
          <w:szCs w:val="24"/>
        </w:rPr>
        <w:t xml:space="preserve">Содержание учебного курса </w:t>
      </w:r>
    </w:p>
    <w:p w:rsidR="002E3A89" w:rsidRPr="002E3A89" w:rsidRDefault="002E3A89" w:rsidP="002E3A89">
      <w:pPr>
        <w:tabs>
          <w:tab w:val="left" w:pos="5124"/>
        </w:tabs>
        <w:jc w:val="center"/>
        <w:rPr>
          <w:rFonts w:ascii="Times New Roman" w:hAnsi="Times New Roman" w:cs="Times New Roman"/>
          <w:b/>
          <w:sz w:val="24"/>
          <w:szCs w:val="24"/>
        </w:rPr>
      </w:pPr>
      <w:r w:rsidRPr="002E3A89">
        <w:rPr>
          <w:rFonts w:ascii="Times New Roman" w:hAnsi="Times New Roman" w:cs="Times New Roman"/>
          <w:b/>
          <w:sz w:val="24"/>
          <w:szCs w:val="24"/>
        </w:rPr>
        <w:t>«Основы безопасности жизнедеятельности» 9 класс</w:t>
      </w:r>
    </w:p>
    <w:p w:rsidR="003B531A" w:rsidRDefault="002E3A89" w:rsidP="002E3A89">
      <w:pPr>
        <w:ind w:firstLine="720"/>
        <w:jc w:val="both"/>
        <w:rPr>
          <w:rFonts w:ascii="Times New Roman" w:eastAsia="Times New Roman" w:hAnsi="Times New Roman" w:cs="Times New Roman"/>
          <w:b/>
          <w:color w:val="000000"/>
          <w:sz w:val="24"/>
        </w:rPr>
      </w:pPr>
      <w:r w:rsidRPr="00902A24">
        <w:rPr>
          <w:rFonts w:ascii="Times New Roman" w:eastAsia="Times New Roman" w:hAnsi="Times New Roman" w:cs="Times New Roman"/>
          <w:b/>
          <w:color w:val="000000"/>
          <w:sz w:val="24"/>
        </w:rPr>
        <w:t>модуль№1 "</w:t>
      </w:r>
      <w:r w:rsidRPr="00902A24">
        <w:rPr>
          <w:rFonts w:ascii="Times New Roman" w:hAnsi="Times New Roman" w:cs="Times New Roman"/>
          <w:b/>
          <w:sz w:val="24"/>
          <w:szCs w:val="24"/>
        </w:rPr>
        <w:t>Национальная безопасность России в современном мире"</w:t>
      </w:r>
    </w:p>
    <w:p w:rsidR="00902A24" w:rsidRPr="003B531A" w:rsidRDefault="002E3A89" w:rsidP="002E3A89">
      <w:pPr>
        <w:ind w:firstLine="720"/>
        <w:jc w:val="both"/>
        <w:rPr>
          <w:rFonts w:ascii="Times New Roman" w:eastAsia="Times New Roman" w:hAnsi="Times New Roman" w:cs="Times New Roman"/>
          <w:b/>
          <w:color w:val="000000"/>
          <w:sz w:val="24"/>
        </w:rPr>
      </w:pPr>
      <w:r w:rsidRPr="002E3A89">
        <w:rPr>
          <w:rFonts w:ascii="Times New Roman" w:hAnsi="Times New Roman" w:cs="Times New Roman"/>
          <w:sz w:val="24"/>
          <w:szCs w:val="24"/>
        </w:rPr>
        <w:t xml:space="preserve">Россия в мировом сообществе. Национальные интересы России в современном мире. Основные угрозы национальным интересам </w:t>
      </w:r>
      <w:proofErr w:type="gramStart"/>
      <w:r w:rsidRPr="002E3A89">
        <w:rPr>
          <w:rFonts w:ascii="Times New Roman" w:hAnsi="Times New Roman" w:cs="Times New Roman"/>
          <w:sz w:val="24"/>
          <w:szCs w:val="24"/>
        </w:rPr>
        <w:t>и  безопасности</w:t>
      </w:r>
      <w:proofErr w:type="gramEnd"/>
      <w:r w:rsidRPr="002E3A89">
        <w:rPr>
          <w:rFonts w:ascii="Times New Roman" w:hAnsi="Times New Roman" w:cs="Times New Roman"/>
          <w:sz w:val="24"/>
          <w:szCs w:val="24"/>
        </w:rPr>
        <w:t xml:space="preserve"> России. Формирование современного уровня культуры населения в области безопасности жизнедеятельности</w:t>
      </w:r>
      <w:r w:rsidR="00902A24">
        <w:rPr>
          <w:rFonts w:ascii="Times New Roman" w:hAnsi="Times New Roman" w:cs="Times New Roman"/>
          <w:sz w:val="24"/>
          <w:szCs w:val="24"/>
        </w:rPr>
        <w:t>.</w:t>
      </w:r>
    </w:p>
    <w:p w:rsidR="002E3A89" w:rsidRPr="003B531A" w:rsidRDefault="00902A24" w:rsidP="002E3A89">
      <w:pPr>
        <w:ind w:firstLine="720"/>
        <w:jc w:val="both"/>
        <w:rPr>
          <w:rFonts w:ascii="Times New Roman" w:hAnsi="Times New Roman" w:cs="Times New Roman"/>
          <w:b/>
          <w:sz w:val="24"/>
          <w:szCs w:val="24"/>
        </w:rPr>
      </w:pPr>
      <w:r w:rsidRPr="00902A24">
        <w:rPr>
          <w:rFonts w:ascii="Times New Roman" w:eastAsia="Times New Roman" w:hAnsi="Times New Roman" w:cs="Times New Roman"/>
          <w:b/>
          <w:color w:val="000000"/>
          <w:sz w:val="24"/>
        </w:rPr>
        <w:t xml:space="preserve">модуль № 2 «Чрезвычайные ситуации природного и техногенного характера и           национальная безопасность»; </w:t>
      </w:r>
      <w:r w:rsidRPr="00902A24">
        <w:rPr>
          <w:rFonts w:ascii="Times New Roman" w:hAnsi="Times New Roman" w:cs="Times New Roman"/>
          <w:b/>
        </w:rPr>
        <w:br/>
      </w:r>
      <w:r w:rsidR="002E3A89" w:rsidRPr="002E3A89">
        <w:rPr>
          <w:rFonts w:ascii="Times New Roman" w:hAnsi="Times New Roman" w:cs="Times New Roman"/>
          <w:sz w:val="24"/>
          <w:szCs w:val="24"/>
        </w:rPr>
        <w:t>Опасные чрезвычайные ситуации, общие понятия и определения, их классификация. Чрезвычайные ситуации природного характера: чрезвычайные ситуации геологического характера (землетрясения, извержения вулканов, оползни, обвалы); чрезвычайные ситуации метеорологического характера (ураганы, бури, смерчи); чрезвычайные ситуации гидрологического происхождения (наводнения, сели, цунами); чрезвычайные ситуации биологического происхождения (лесные и торфяные пожары, эпидемии, эпизоотии). Защита населения от чрезвычайных ситуаций природного характера, рекомендации населению по безопасному поведению во время чрезвычайных ситуаций.</w:t>
      </w:r>
    </w:p>
    <w:p w:rsidR="002E3A89" w:rsidRPr="002E3A89" w:rsidRDefault="002E3A89" w:rsidP="002E3A89">
      <w:pPr>
        <w:ind w:firstLine="720"/>
        <w:jc w:val="both"/>
        <w:rPr>
          <w:rFonts w:ascii="Times New Roman" w:hAnsi="Times New Roman" w:cs="Times New Roman"/>
          <w:sz w:val="24"/>
          <w:szCs w:val="24"/>
        </w:rPr>
      </w:pPr>
      <w:r w:rsidRPr="002E3A89">
        <w:rPr>
          <w:rFonts w:ascii="Times New Roman" w:hAnsi="Times New Roman" w:cs="Times New Roman"/>
          <w:sz w:val="24"/>
          <w:szCs w:val="24"/>
        </w:rPr>
        <w:t xml:space="preserve">Чрезвычайные ситуации техногенного характера. Общие понятия о чрезвычайных ситуациях техногенного характера. Классификация чрезвычайных ситуаций техногенного характера. Потенциально опасные объекты. Аварии на радиационно-опасных, химически опасных, </w:t>
      </w:r>
      <w:r w:rsidRPr="002E3A89">
        <w:rPr>
          <w:rFonts w:ascii="Times New Roman" w:hAnsi="Times New Roman" w:cs="Times New Roman"/>
          <w:sz w:val="24"/>
          <w:szCs w:val="24"/>
        </w:rPr>
        <w:lastRenderedPageBreak/>
        <w:t xml:space="preserve">взрывопожароопасных объектах, на гидротехнических сооружениях, их причины и возможные последствия. Защита населения от чрезвычайных ситуаций техногенного характера, рекомендации населению по безопасному поведению во время чрезвычайных ситуаций. </w:t>
      </w:r>
    </w:p>
    <w:p w:rsidR="002E3A89" w:rsidRPr="003B531A" w:rsidRDefault="00902A24" w:rsidP="002E3A89">
      <w:pPr>
        <w:ind w:firstLine="720"/>
        <w:jc w:val="both"/>
        <w:rPr>
          <w:rFonts w:ascii="Times New Roman" w:hAnsi="Times New Roman" w:cs="Times New Roman"/>
          <w:b/>
          <w:i/>
          <w:sz w:val="24"/>
          <w:szCs w:val="24"/>
        </w:rPr>
      </w:pPr>
      <w:r w:rsidRPr="00902A24">
        <w:rPr>
          <w:rFonts w:ascii="Times New Roman" w:eastAsia="Times New Roman" w:hAnsi="Times New Roman" w:cs="Times New Roman"/>
          <w:b/>
          <w:color w:val="000000"/>
          <w:sz w:val="24"/>
        </w:rPr>
        <w:t xml:space="preserve">модуль № 3 «Организационные основы по защите населения страны от чрезвычайных ситуаций мирного и военного времени»; </w:t>
      </w:r>
      <w:r w:rsidRPr="00902A24">
        <w:rPr>
          <w:rFonts w:ascii="Times New Roman" w:hAnsi="Times New Roman" w:cs="Times New Roman"/>
          <w:b/>
        </w:rPr>
        <w:br/>
      </w:r>
      <w:r w:rsidR="002E3A89" w:rsidRPr="002E3A89">
        <w:rPr>
          <w:rFonts w:ascii="Times New Roman" w:hAnsi="Times New Roman" w:cs="Times New Roman"/>
          <w:sz w:val="24"/>
          <w:szCs w:val="24"/>
        </w:rPr>
        <w:t xml:space="preserve">Военная угроза национальной безопасности России. Внешние и внутренние угрозы национальной безопасности России. Международный терроризм – угроза национальной безопасности России. Наркотизм и национальная безопасность. </w:t>
      </w:r>
    </w:p>
    <w:p w:rsidR="003B531A" w:rsidRDefault="002E3A89" w:rsidP="002E3A89">
      <w:pPr>
        <w:ind w:firstLine="720"/>
        <w:jc w:val="both"/>
        <w:rPr>
          <w:rFonts w:ascii="Times New Roman" w:hAnsi="Times New Roman" w:cs="Times New Roman"/>
          <w:sz w:val="24"/>
          <w:szCs w:val="24"/>
        </w:rPr>
      </w:pPr>
      <w:r w:rsidRPr="002E3A89">
        <w:rPr>
          <w:rFonts w:ascii="Times New Roman" w:hAnsi="Times New Roman" w:cs="Times New Roman"/>
          <w:sz w:val="24"/>
          <w:szCs w:val="24"/>
        </w:rPr>
        <w:t xml:space="preserve">Защита населения от чрезвычайных ситуаций социального характера. Правила личной безопасности в чрезвычайных ситуациях социального характера. </w:t>
      </w:r>
    </w:p>
    <w:p w:rsidR="002E3A89" w:rsidRPr="002E3A89" w:rsidRDefault="00902A24" w:rsidP="002E3A89">
      <w:pPr>
        <w:ind w:firstLine="720"/>
        <w:jc w:val="both"/>
        <w:rPr>
          <w:rFonts w:ascii="Times New Roman" w:hAnsi="Times New Roman" w:cs="Times New Roman"/>
          <w:sz w:val="24"/>
          <w:szCs w:val="24"/>
        </w:rPr>
      </w:pPr>
      <w:r w:rsidRPr="00902A24">
        <w:rPr>
          <w:rFonts w:ascii="Times New Roman" w:eastAsia="Times New Roman" w:hAnsi="Times New Roman" w:cs="Times New Roman"/>
          <w:b/>
          <w:color w:val="000000"/>
          <w:sz w:val="24"/>
        </w:rPr>
        <w:t>модуль № 4 «</w:t>
      </w:r>
      <w:proofErr w:type="gramStart"/>
      <w:r w:rsidRPr="00902A24">
        <w:rPr>
          <w:rFonts w:ascii="Times New Roman" w:eastAsia="Times New Roman" w:hAnsi="Times New Roman" w:cs="Times New Roman"/>
          <w:b/>
          <w:color w:val="000000"/>
          <w:sz w:val="24"/>
        </w:rPr>
        <w:t>Основные мероприятия</w:t>
      </w:r>
      <w:proofErr w:type="gramEnd"/>
      <w:r w:rsidRPr="00902A24">
        <w:rPr>
          <w:rFonts w:ascii="Times New Roman" w:eastAsia="Times New Roman" w:hAnsi="Times New Roman" w:cs="Times New Roman"/>
          <w:b/>
          <w:color w:val="000000"/>
          <w:sz w:val="24"/>
        </w:rPr>
        <w:t xml:space="preserve"> проводимые в РФ по з</w:t>
      </w:r>
      <w:r>
        <w:rPr>
          <w:rFonts w:ascii="Times New Roman" w:eastAsia="Times New Roman" w:hAnsi="Times New Roman" w:cs="Times New Roman"/>
          <w:b/>
          <w:color w:val="000000"/>
          <w:sz w:val="24"/>
        </w:rPr>
        <w:t xml:space="preserve">ащите населения от чрезвычайных ситуаций мирного и военного </w:t>
      </w:r>
      <w:r w:rsidRPr="00902A24">
        <w:rPr>
          <w:rFonts w:ascii="Times New Roman" w:eastAsia="Times New Roman" w:hAnsi="Times New Roman" w:cs="Times New Roman"/>
          <w:b/>
          <w:color w:val="000000"/>
          <w:sz w:val="24"/>
        </w:rPr>
        <w:t xml:space="preserve">времени»; </w:t>
      </w:r>
      <w:r w:rsidRPr="00902A24">
        <w:rPr>
          <w:rFonts w:ascii="Times New Roman" w:hAnsi="Times New Roman" w:cs="Times New Roman"/>
          <w:b/>
        </w:rPr>
        <w:br/>
      </w:r>
      <w:r w:rsidR="002E3A89" w:rsidRPr="002E3A89">
        <w:rPr>
          <w:rFonts w:ascii="Times New Roman" w:hAnsi="Times New Roman" w:cs="Times New Roman"/>
          <w:sz w:val="24"/>
          <w:szCs w:val="24"/>
        </w:rPr>
        <w:t xml:space="preserve">Единая государственная система предупреждения и ликвидации чрезвычайных ситуаций (РСЧС), ее задачи. Гражданская оборона как составная часть национальной безопасности страны, ее задачи и предназначения. Министерство РФ по делам гражданской обороны, чрезвычайным ситуациям и ликвидации последствий стихийных бедствий (МЧС России – федеральный орган управления в области защиты населения и территории от чрезвычайны ситуаций). Роль МЧС России в формировании современного уровня культуры, безопасности жизнедеятельности населения страны. </w:t>
      </w:r>
    </w:p>
    <w:p w:rsidR="002E3A89" w:rsidRPr="002E3A89" w:rsidRDefault="002E3A89" w:rsidP="002E3A89">
      <w:pPr>
        <w:ind w:firstLine="720"/>
        <w:jc w:val="both"/>
        <w:rPr>
          <w:rFonts w:ascii="Times New Roman" w:hAnsi="Times New Roman" w:cs="Times New Roman"/>
          <w:sz w:val="24"/>
          <w:szCs w:val="24"/>
        </w:rPr>
      </w:pPr>
      <w:proofErr w:type="gramStart"/>
      <w:r w:rsidRPr="002E3A89">
        <w:rPr>
          <w:rFonts w:ascii="Times New Roman" w:hAnsi="Times New Roman" w:cs="Times New Roman"/>
          <w:sz w:val="24"/>
          <w:szCs w:val="24"/>
        </w:rPr>
        <w:t>Основные мероприятия</w:t>
      </w:r>
      <w:proofErr w:type="gramEnd"/>
      <w:r w:rsidRPr="002E3A89">
        <w:rPr>
          <w:rFonts w:ascii="Times New Roman" w:hAnsi="Times New Roman" w:cs="Times New Roman"/>
          <w:sz w:val="24"/>
          <w:szCs w:val="24"/>
        </w:rPr>
        <w:t xml:space="preserve"> проводимые РФ по защите населения от чрезвычайных ситуаций. Мониторинг и прогнозирование чрезвычайных ситуаций. Инженерная защита населения и территорий от чрезвычайных ситуаций. Оповещение населения о чрезвычайных ситуациях. Эвакуация населения. Аварийно-спасательные и другие неотложные работы в очагах поражения. </w:t>
      </w:r>
    </w:p>
    <w:p w:rsidR="00902A24" w:rsidRPr="003B531A" w:rsidRDefault="00902A24" w:rsidP="002E3A89">
      <w:pPr>
        <w:ind w:firstLine="720"/>
        <w:jc w:val="both"/>
        <w:rPr>
          <w:rFonts w:ascii="Times New Roman" w:hAnsi="Times New Roman" w:cs="Times New Roman"/>
          <w:b/>
          <w:i/>
          <w:sz w:val="24"/>
          <w:szCs w:val="24"/>
        </w:rPr>
      </w:pPr>
      <w:r w:rsidRPr="00902A24">
        <w:rPr>
          <w:rFonts w:ascii="Times New Roman" w:eastAsia="Times New Roman" w:hAnsi="Times New Roman" w:cs="Times New Roman"/>
          <w:b/>
          <w:color w:val="000000"/>
          <w:sz w:val="24"/>
        </w:rPr>
        <w:t>модуль № 5 «Общие понятия о терроризме и экстремизме</w:t>
      </w:r>
      <w:proofErr w:type="gramStart"/>
      <w:r w:rsidRPr="00902A24">
        <w:rPr>
          <w:rFonts w:ascii="Times New Roman" w:eastAsia="Times New Roman" w:hAnsi="Times New Roman" w:cs="Times New Roman"/>
          <w:b/>
          <w:color w:val="000000"/>
          <w:sz w:val="24"/>
        </w:rPr>
        <w:t>»;</w:t>
      </w:r>
      <w:r w:rsidRPr="00902A24">
        <w:rPr>
          <w:rFonts w:ascii="Times New Roman" w:hAnsi="Times New Roman" w:cs="Times New Roman"/>
          <w:b/>
        </w:rPr>
        <w:br/>
      </w:r>
      <w:r w:rsidR="002E3A89" w:rsidRPr="002E3A89">
        <w:rPr>
          <w:rFonts w:ascii="Times New Roman" w:hAnsi="Times New Roman" w:cs="Times New Roman"/>
          <w:sz w:val="24"/>
          <w:szCs w:val="24"/>
        </w:rPr>
        <w:t>Виды</w:t>
      </w:r>
      <w:proofErr w:type="gramEnd"/>
      <w:r w:rsidR="002E3A89" w:rsidRPr="002E3A89">
        <w:rPr>
          <w:rFonts w:ascii="Times New Roman" w:hAnsi="Times New Roman" w:cs="Times New Roman"/>
          <w:sz w:val="24"/>
          <w:szCs w:val="24"/>
        </w:rPr>
        <w:t xml:space="preserve"> террористических акций, их цели и способы осуществления. Законодательная и нормативно-правовая база по организации борьбы с терроризмом. Система борьбы с терроризмом. Основные принципы противодействия терроризму. </w:t>
      </w:r>
    </w:p>
    <w:p w:rsidR="003B531A" w:rsidRPr="003B531A" w:rsidRDefault="00902A24" w:rsidP="002E3A89">
      <w:pPr>
        <w:ind w:firstLine="720"/>
        <w:jc w:val="both"/>
        <w:rPr>
          <w:rFonts w:ascii="Times New Roman" w:hAnsi="Times New Roman" w:cs="Times New Roman"/>
          <w:b/>
          <w:sz w:val="24"/>
          <w:szCs w:val="24"/>
        </w:rPr>
      </w:pPr>
      <w:r w:rsidRPr="00902A24">
        <w:rPr>
          <w:rFonts w:ascii="Times New Roman" w:eastAsia="Times New Roman" w:hAnsi="Times New Roman" w:cs="Times New Roman"/>
          <w:b/>
          <w:color w:val="000000"/>
          <w:sz w:val="24"/>
        </w:rPr>
        <w:t xml:space="preserve">модуль № 6 «Нормативно-правовая база противодействия терроризму и экстремизму»; </w:t>
      </w:r>
      <w:r w:rsidRPr="00902A24">
        <w:rPr>
          <w:rFonts w:ascii="Times New Roman" w:hAnsi="Times New Roman" w:cs="Times New Roman"/>
          <w:b/>
        </w:rPr>
        <w:br/>
      </w:r>
      <w:r w:rsidR="002E3A89" w:rsidRPr="002E3A89">
        <w:rPr>
          <w:rFonts w:ascii="Times New Roman" w:hAnsi="Times New Roman" w:cs="Times New Roman"/>
          <w:sz w:val="24"/>
          <w:szCs w:val="24"/>
        </w:rPr>
        <w:t xml:space="preserve">Правила поведения при угрозе террористического акта. </w:t>
      </w:r>
    </w:p>
    <w:p w:rsidR="003B531A" w:rsidRDefault="003B531A" w:rsidP="002E3A89">
      <w:pPr>
        <w:ind w:firstLine="720"/>
        <w:jc w:val="both"/>
        <w:rPr>
          <w:rFonts w:ascii="Times New Roman" w:hAnsi="Times New Roman" w:cs="Times New Roman"/>
          <w:sz w:val="24"/>
          <w:szCs w:val="24"/>
        </w:rPr>
      </w:pPr>
      <w:r w:rsidRPr="003B531A">
        <w:rPr>
          <w:rFonts w:ascii="Times New Roman" w:eastAsia="Times New Roman" w:hAnsi="Times New Roman" w:cs="Times New Roman"/>
          <w:b/>
          <w:color w:val="000000"/>
          <w:sz w:val="24"/>
        </w:rPr>
        <w:t xml:space="preserve">модуль № 7 «Организационные основы противодействия терроризму и экстремизму»; </w:t>
      </w:r>
      <w:r w:rsidRPr="003B531A">
        <w:rPr>
          <w:rFonts w:ascii="Times New Roman" w:hAnsi="Times New Roman" w:cs="Times New Roman"/>
          <w:b/>
        </w:rPr>
        <w:br/>
      </w:r>
      <w:r w:rsidR="002E3A89" w:rsidRPr="002E3A89">
        <w:rPr>
          <w:rFonts w:ascii="Times New Roman" w:hAnsi="Times New Roman" w:cs="Times New Roman"/>
          <w:sz w:val="24"/>
          <w:szCs w:val="24"/>
        </w:rPr>
        <w:t xml:space="preserve">Государственная политика противодействия наркотизму. Основные понятия о наркотизме, наркомании и ее влияние на национальную безопасность России. </w:t>
      </w:r>
    </w:p>
    <w:p w:rsidR="003B531A" w:rsidRPr="003B531A" w:rsidRDefault="003B531A" w:rsidP="002E3A89">
      <w:pPr>
        <w:ind w:firstLine="720"/>
        <w:jc w:val="both"/>
        <w:rPr>
          <w:rFonts w:ascii="Times New Roman" w:hAnsi="Times New Roman" w:cs="Times New Roman"/>
          <w:b/>
          <w:sz w:val="24"/>
          <w:szCs w:val="24"/>
        </w:rPr>
      </w:pPr>
      <w:r w:rsidRPr="003B531A">
        <w:rPr>
          <w:rFonts w:ascii="Times New Roman" w:eastAsia="Times New Roman" w:hAnsi="Times New Roman" w:cs="Times New Roman"/>
          <w:b/>
          <w:color w:val="000000"/>
          <w:sz w:val="24"/>
        </w:rPr>
        <w:t xml:space="preserve">модуль № 8 «Обеспечение личной безопасности при угрозе теракта и профилактика наркозависимости»; </w:t>
      </w:r>
      <w:r w:rsidRPr="003B531A">
        <w:rPr>
          <w:rFonts w:ascii="Times New Roman" w:hAnsi="Times New Roman" w:cs="Times New Roman"/>
          <w:b/>
        </w:rPr>
        <w:br/>
      </w:r>
      <w:r w:rsidR="002E3A89" w:rsidRPr="002E3A89">
        <w:rPr>
          <w:rFonts w:ascii="Times New Roman" w:hAnsi="Times New Roman" w:cs="Times New Roman"/>
          <w:sz w:val="24"/>
          <w:szCs w:val="24"/>
        </w:rPr>
        <w:t xml:space="preserve">Нормативно-правовая база борьбы с наркотизмом. Профилактика наркомании. </w:t>
      </w:r>
    </w:p>
    <w:p w:rsidR="002E3A89" w:rsidRPr="003B531A" w:rsidRDefault="003B531A" w:rsidP="002E3A89">
      <w:pPr>
        <w:ind w:firstLine="720"/>
        <w:jc w:val="both"/>
        <w:rPr>
          <w:rFonts w:ascii="Times New Roman" w:hAnsi="Times New Roman" w:cs="Times New Roman"/>
          <w:sz w:val="24"/>
          <w:szCs w:val="24"/>
        </w:rPr>
      </w:pPr>
      <w:r>
        <w:rPr>
          <w:rFonts w:ascii="Times New Roman" w:eastAsia="Times New Roman" w:hAnsi="Times New Roman" w:cs="Times New Roman"/>
          <w:b/>
          <w:color w:val="000000"/>
          <w:sz w:val="24"/>
        </w:rPr>
        <w:t xml:space="preserve">модуль№9«Здоровье-условие благополучия </w:t>
      </w:r>
      <w:r w:rsidR="00902A24" w:rsidRPr="003B531A">
        <w:rPr>
          <w:rFonts w:ascii="Times New Roman" w:eastAsia="Times New Roman" w:hAnsi="Times New Roman" w:cs="Times New Roman"/>
          <w:b/>
          <w:color w:val="000000"/>
          <w:sz w:val="24"/>
        </w:rPr>
        <w:t xml:space="preserve">человека»; </w:t>
      </w:r>
      <w:r w:rsidR="00902A24" w:rsidRPr="003B531A">
        <w:rPr>
          <w:rFonts w:ascii="Times New Roman" w:hAnsi="Times New Roman" w:cs="Times New Roman"/>
          <w:b/>
        </w:rPr>
        <w:br/>
      </w:r>
      <w:r w:rsidR="002E3A89" w:rsidRPr="002E3A89">
        <w:rPr>
          <w:rFonts w:ascii="Times New Roman" w:hAnsi="Times New Roman" w:cs="Times New Roman"/>
          <w:sz w:val="24"/>
          <w:szCs w:val="24"/>
        </w:rPr>
        <w:t xml:space="preserve">Здоровье человека – как индивидуальная, так и общественная ценность. Здоровье и его составляющие: духовная, физическая и социальная. Факторы, определяющие здоровье. Здоровый образ жизни и его составляющие. Определение цели жизни, ее мотивация, режим дня, рациональное питание, привычка самоконтроля, нормальный сон, жизнь в согласии с окружающими, воспитывать в себе ответственность, исполнительность, силу воли. </w:t>
      </w:r>
    </w:p>
    <w:p w:rsidR="002E3A89" w:rsidRPr="002E3A89" w:rsidRDefault="002E3A89" w:rsidP="002E3A89">
      <w:pPr>
        <w:ind w:firstLine="720"/>
        <w:jc w:val="both"/>
        <w:rPr>
          <w:rFonts w:ascii="Times New Roman" w:hAnsi="Times New Roman" w:cs="Times New Roman"/>
          <w:sz w:val="24"/>
          <w:szCs w:val="24"/>
        </w:rPr>
      </w:pPr>
      <w:r w:rsidRPr="002E3A89">
        <w:rPr>
          <w:rFonts w:ascii="Times New Roman" w:hAnsi="Times New Roman" w:cs="Times New Roman"/>
          <w:sz w:val="24"/>
          <w:szCs w:val="24"/>
        </w:rPr>
        <w:lastRenderedPageBreak/>
        <w:t xml:space="preserve">Репродуктивное здоровье населения – национальная безопасность России. Общее понятие биологической репродуктивности. Условия, влияющие на уровень репродуктивного здоровья населения. Семейный кодекс. Функции семьи. Программа социально-экономического развития России. </w:t>
      </w:r>
    </w:p>
    <w:p w:rsidR="00902A24" w:rsidRPr="00902A24" w:rsidRDefault="00902A24" w:rsidP="00902A24">
      <w:pPr>
        <w:tabs>
          <w:tab w:val="left" w:pos="180"/>
        </w:tabs>
        <w:autoSpaceDE w:val="0"/>
        <w:autoSpaceDN w:val="0"/>
        <w:spacing w:after="0" w:line="240" w:lineRule="auto"/>
        <w:rPr>
          <w:rFonts w:ascii="Times New Roman" w:eastAsia="Times New Roman" w:hAnsi="Times New Roman" w:cs="Times New Roman"/>
          <w:b/>
          <w:color w:val="000000"/>
          <w:sz w:val="24"/>
        </w:rPr>
      </w:pPr>
      <w:r w:rsidRPr="00902A24">
        <w:rPr>
          <w:rFonts w:ascii="Times New Roman" w:hAnsi="Times New Roman" w:cs="Times New Roman"/>
          <w:b/>
        </w:rPr>
        <w:tab/>
      </w:r>
      <w:r w:rsidR="003B531A">
        <w:rPr>
          <w:rFonts w:ascii="Times New Roman" w:hAnsi="Times New Roman" w:cs="Times New Roman"/>
          <w:b/>
        </w:rPr>
        <w:t xml:space="preserve">      </w:t>
      </w:r>
      <w:r w:rsidRPr="00902A24">
        <w:rPr>
          <w:rFonts w:ascii="Times New Roman" w:eastAsia="Times New Roman" w:hAnsi="Times New Roman" w:cs="Times New Roman"/>
          <w:b/>
          <w:color w:val="000000"/>
          <w:sz w:val="24"/>
        </w:rPr>
        <w:t>модуль № 10 «Факторы, разрушающие репродуктивное здоровье».</w:t>
      </w:r>
    </w:p>
    <w:p w:rsidR="002E3A89" w:rsidRPr="002E3A89" w:rsidRDefault="002E3A89" w:rsidP="002E3A89">
      <w:pPr>
        <w:ind w:firstLine="720"/>
        <w:jc w:val="both"/>
        <w:rPr>
          <w:rFonts w:ascii="Times New Roman" w:hAnsi="Times New Roman" w:cs="Times New Roman"/>
          <w:sz w:val="24"/>
          <w:szCs w:val="24"/>
        </w:rPr>
      </w:pPr>
      <w:r w:rsidRPr="002E3A89">
        <w:rPr>
          <w:rFonts w:ascii="Times New Roman" w:hAnsi="Times New Roman" w:cs="Times New Roman"/>
          <w:sz w:val="24"/>
          <w:szCs w:val="24"/>
        </w:rPr>
        <w:t xml:space="preserve">Ранние половые связи и их последствия. Причины раннего вступления </w:t>
      </w:r>
      <w:proofErr w:type="gramStart"/>
      <w:r w:rsidRPr="002E3A89">
        <w:rPr>
          <w:rFonts w:ascii="Times New Roman" w:hAnsi="Times New Roman" w:cs="Times New Roman"/>
          <w:sz w:val="24"/>
          <w:szCs w:val="24"/>
        </w:rPr>
        <w:t>в половых отношений</w:t>
      </w:r>
      <w:proofErr w:type="gramEnd"/>
      <w:r w:rsidRPr="002E3A89">
        <w:rPr>
          <w:rFonts w:ascii="Times New Roman" w:hAnsi="Times New Roman" w:cs="Times New Roman"/>
          <w:sz w:val="24"/>
          <w:szCs w:val="24"/>
        </w:rPr>
        <w:t xml:space="preserve">. Любовь и сексуальные отношения. Проблемы ранних половых связей. </w:t>
      </w:r>
    </w:p>
    <w:p w:rsidR="002E3A89" w:rsidRPr="002E3A89" w:rsidRDefault="002E3A89" w:rsidP="002E3A89">
      <w:pPr>
        <w:ind w:firstLine="720"/>
        <w:jc w:val="both"/>
        <w:rPr>
          <w:rFonts w:ascii="Times New Roman" w:hAnsi="Times New Roman" w:cs="Times New Roman"/>
          <w:sz w:val="24"/>
          <w:szCs w:val="24"/>
        </w:rPr>
      </w:pPr>
      <w:r w:rsidRPr="002E3A89">
        <w:rPr>
          <w:rFonts w:ascii="Times New Roman" w:hAnsi="Times New Roman" w:cs="Times New Roman"/>
          <w:sz w:val="24"/>
          <w:szCs w:val="24"/>
        </w:rPr>
        <w:t>Инфекции, передаваемые половым путем. Наиболее распространенные инфекционные половые болезни. Причины распространения инфекционных половых болезней.</w:t>
      </w:r>
    </w:p>
    <w:p w:rsidR="002E3A89" w:rsidRPr="002E3A89" w:rsidRDefault="002E3A89" w:rsidP="002E3A89">
      <w:pPr>
        <w:ind w:firstLine="720"/>
        <w:jc w:val="both"/>
        <w:rPr>
          <w:rFonts w:ascii="Times New Roman" w:hAnsi="Times New Roman" w:cs="Times New Roman"/>
          <w:sz w:val="24"/>
          <w:szCs w:val="24"/>
        </w:rPr>
      </w:pPr>
      <w:r w:rsidRPr="002E3A89">
        <w:rPr>
          <w:rFonts w:ascii="Times New Roman" w:hAnsi="Times New Roman" w:cs="Times New Roman"/>
          <w:sz w:val="24"/>
          <w:szCs w:val="24"/>
        </w:rPr>
        <w:t>Понятие о ВИЧ-инфекции и СПИДе. Понятие ВИЧ-инфекции и СПИД. Пути передачи Вируса ВИЧ. Пути лечения СПИДа.</w:t>
      </w:r>
    </w:p>
    <w:p w:rsidR="00902A24" w:rsidRPr="00902A24" w:rsidRDefault="003B531A" w:rsidP="00902A24">
      <w:pPr>
        <w:autoSpaceDE w:val="0"/>
        <w:autoSpaceDN w:val="0"/>
        <w:spacing w:after="0" w:line="240" w:lineRule="auto"/>
        <w:ind w:firstLine="18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902A24" w:rsidRPr="00902A24">
        <w:rPr>
          <w:rFonts w:ascii="Times New Roman" w:eastAsia="Times New Roman" w:hAnsi="Times New Roman" w:cs="Times New Roman"/>
          <w:b/>
          <w:color w:val="000000"/>
          <w:sz w:val="24"/>
        </w:rPr>
        <w:t>модуль №11 "Правовые основы сохранения и укрепления здоровья"</w:t>
      </w:r>
    </w:p>
    <w:p w:rsidR="002E3A89" w:rsidRPr="002E3A89" w:rsidRDefault="002E3A89" w:rsidP="002E3A89">
      <w:pPr>
        <w:ind w:firstLine="720"/>
        <w:jc w:val="both"/>
        <w:rPr>
          <w:rFonts w:ascii="Times New Roman" w:hAnsi="Times New Roman" w:cs="Times New Roman"/>
          <w:sz w:val="24"/>
          <w:szCs w:val="24"/>
        </w:rPr>
      </w:pPr>
      <w:r w:rsidRPr="002E3A89">
        <w:rPr>
          <w:rFonts w:ascii="Times New Roman" w:hAnsi="Times New Roman" w:cs="Times New Roman"/>
          <w:sz w:val="24"/>
          <w:szCs w:val="24"/>
        </w:rPr>
        <w:t>Законодательство и семья. Основы семейного права в России. Брак и семья, основные понятия и определения. Семья и здоровый образ жизни. Основные функции семьи.  Личные права и обязанности супругов. Права и обязанности родителей. Основы семейного права в РФ. Древние семейно-брачные отношения, первые законодательные акты. Отношения религии к брачным узам. Семейный кодекс. Условия и порядок заключения брака. Брачный возраст.</w:t>
      </w:r>
    </w:p>
    <w:p w:rsidR="002E3A89" w:rsidRPr="002E3A89" w:rsidRDefault="002E3A89" w:rsidP="002E3A89">
      <w:pPr>
        <w:ind w:firstLine="720"/>
        <w:jc w:val="both"/>
        <w:rPr>
          <w:rFonts w:ascii="Times New Roman" w:hAnsi="Times New Roman" w:cs="Times New Roman"/>
          <w:b/>
          <w:i/>
          <w:sz w:val="24"/>
          <w:szCs w:val="24"/>
        </w:rPr>
      </w:pPr>
    </w:p>
    <w:p w:rsidR="00902A24" w:rsidRPr="00902A24" w:rsidRDefault="003B531A" w:rsidP="00902A24">
      <w:pPr>
        <w:autoSpaceDE w:val="0"/>
        <w:autoSpaceDN w:val="0"/>
        <w:spacing w:after="0" w:line="240" w:lineRule="auto"/>
        <w:ind w:firstLine="18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902A24" w:rsidRPr="00902A24">
        <w:rPr>
          <w:rFonts w:ascii="Times New Roman" w:eastAsia="Times New Roman" w:hAnsi="Times New Roman" w:cs="Times New Roman"/>
          <w:b/>
          <w:color w:val="000000"/>
          <w:sz w:val="24"/>
        </w:rPr>
        <w:t>модуль №12</w:t>
      </w:r>
      <w:r w:rsidR="00902A24">
        <w:rPr>
          <w:rFonts w:ascii="Times New Roman" w:eastAsia="Times New Roman" w:hAnsi="Times New Roman" w:cs="Times New Roman"/>
          <w:b/>
          <w:color w:val="000000"/>
          <w:sz w:val="24"/>
        </w:rPr>
        <w:t xml:space="preserve"> "</w:t>
      </w:r>
      <w:r w:rsidR="00902A24" w:rsidRPr="00902A24">
        <w:rPr>
          <w:rFonts w:ascii="Times New Roman" w:eastAsia="Times New Roman" w:hAnsi="Times New Roman" w:cs="Times New Roman"/>
          <w:b/>
          <w:color w:val="000000"/>
          <w:sz w:val="24"/>
        </w:rPr>
        <w:t>Оказание первой помощи"</w:t>
      </w:r>
    </w:p>
    <w:p w:rsidR="002E3A89" w:rsidRPr="00902A24" w:rsidRDefault="002E3A89" w:rsidP="002E3A89">
      <w:pPr>
        <w:ind w:firstLine="720"/>
        <w:jc w:val="both"/>
        <w:rPr>
          <w:rFonts w:ascii="Times New Roman" w:hAnsi="Times New Roman" w:cs="Times New Roman"/>
          <w:sz w:val="24"/>
          <w:szCs w:val="24"/>
        </w:rPr>
      </w:pPr>
      <w:r w:rsidRPr="002E3A89">
        <w:rPr>
          <w:rFonts w:ascii="Times New Roman" w:hAnsi="Times New Roman" w:cs="Times New Roman"/>
          <w:sz w:val="24"/>
          <w:szCs w:val="24"/>
        </w:rPr>
        <w:t xml:space="preserve">Первая медицинская помощь при массовых поражениях. Оказание первой медицинской помощи при отравлении АХОВ. Первая медицинская помощь при передозировке в приеме психохимических веществ. Признаки передозировки. </w:t>
      </w:r>
      <w:r w:rsidRPr="00902A24">
        <w:rPr>
          <w:rFonts w:ascii="Times New Roman" w:hAnsi="Times New Roman" w:cs="Times New Roman"/>
          <w:sz w:val="24"/>
          <w:szCs w:val="24"/>
        </w:rPr>
        <w:t xml:space="preserve">Правила оказания первой медицинской помощи при передозировке. </w:t>
      </w:r>
    </w:p>
    <w:p w:rsidR="002E3A89" w:rsidRPr="00902A24" w:rsidRDefault="002E3A89" w:rsidP="002E3A89">
      <w:pPr>
        <w:rPr>
          <w:rFonts w:ascii="Times New Roman" w:hAnsi="Times New Roman" w:cs="Times New Roman"/>
          <w:sz w:val="24"/>
          <w:szCs w:val="24"/>
        </w:rPr>
      </w:pPr>
      <w:r w:rsidRPr="00902A24">
        <w:rPr>
          <w:rFonts w:ascii="Times New Roman" w:hAnsi="Times New Roman" w:cs="Times New Roman"/>
          <w:sz w:val="24"/>
          <w:szCs w:val="24"/>
        </w:rPr>
        <w:br w:type="page"/>
      </w:r>
    </w:p>
    <w:p w:rsidR="002E3A89" w:rsidRDefault="002E3A89" w:rsidP="00375B4A">
      <w:pPr>
        <w:autoSpaceDE w:val="0"/>
        <w:autoSpaceDN w:val="0"/>
        <w:spacing w:after="0" w:line="240" w:lineRule="auto"/>
        <w:rPr>
          <w:rFonts w:ascii="Times New Roman" w:eastAsia="Times New Roman" w:hAnsi="Times New Roman" w:cs="Times New Roman"/>
          <w:b/>
          <w:color w:val="000000"/>
          <w:sz w:val="24"/>
        </w:rPr>
      </w:pP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b/>
          <w:color w:val="000000"/>
          <w:sz w:val="24"/>
        </w:rPr>
        <w:t xml:space="preserve">СОДЕРЖАНИЕ УЧЕБНОГО ПРЕДМЕТА </w:t>
      </w:r>
    </w:p>
    <w:p w:rsidR="00591495" w:rsidRPr="00375B4A" w:rsidRDefault="00375B4A" w:rsidP="00375B4A">
      <w:pPr>
        <w:tabs>
          <w:tab w:val="left" w:pos="180"/>
        </w:tabs>
        <w:autoSpaceDE w:val="0"/>
        <w:autoSpaceDN w:val="0"/>
        <w:spacing w:after="0" w:line="240" w:lineRule="auto"/>
        <w:ind w:right="288"/>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Модуль № 2 «Безопасность в быту»: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пожар и факторы его развития;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условия и причины возникновения пожаров, их возможные последствия, приёмы и правила оказания первой помощи;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первичные средства пожаротушения;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правила вызова экстренных служб и порядок взаимодействия с ними, ответственность за ложные сообщения;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права, обязанности и ответственность граждан в области пожарной безопасности;</w:t>
      </w:r>
    </w:p>
    <w:p w:rsidR="00591495" w:rsidRPr="00375B4A" w:rsidRDefault="00375B4A" w:rsidP="00375B4A">
      <w:pPr>
        <w:tabs>
          <w:tab w:val="left" w:pos="180"/>
        </w:tabs>
        <w:autoSpaceDE w:val="0"/>
        <w:autoSpaceDN w:val="0"/>
        <w:spacing w:after="0" w:line="240" w:lineRule="auto"/>
        <w:ind w:right="144"/>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Модуль № 3 «Безопасность на транспорте»: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правила дорожного движения для пассажиров;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обязанности пассажиров маршрутных транспортных средств, ремень безопасности и правила его применения;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порядок действий пассажиров при различных происшествиях в маршрутных транспортных средствах, в том числе вызванных террористическим актом;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правила поведения пассажира мотоцикла;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правила дорожного движения для водителя велосипеда и иных индивидуальных средств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передвижения (электросамокаты, гироскутеры, моноколёса, сигвеи и т. п.), правила безопасного использования мототранспорта (мопедов и мотоциклов);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дорожные знаки для водителя велосипеда, сигналы велосипедиста;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правила подготовки велосипеда к пользованию;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дорожно-транспортные происшествия и причины их возникновения;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основные факторы риска возникновения дорожно-транспортных происшествий;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порядок действий очевидца дорожно-транспортного происшествия;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порядок действий при пожаре на транспорте;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особенности различных видов транспорта (подземного, железнодорожного, водного, воздушного);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обязанности и порядок действий пассажиров при различных происшествиях на отдельных видах транспорта, в том числе вызванных террористическим актом;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первая помощь и последовательность её оказания;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правила и приёмы оказания первой помощи при различных травмах в результате чрезвычайных ситуаций на транспорте.</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Модуль № 4 «Безопасность в общественных местах»: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порядок действий при обнаружении угрозы возникновения пожара;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порядок действий при эвакуации из общественных мест и зданий;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опасности криминогенного и антиобщественного характера в общественных местах, порядок действий при их возникновении;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w:t>
      </w:r>
      <w:r w:rsidRPr="00375B4A">
        <w:rPr>
          <w:rFonts w:ascii="Times New Roman" w:hAnsi="Times New Roman" w:cs="Times New Roman"/>
        </w:rPr>
        <w:tab/>
      </w:r>
      <w:r w:rsidRPr="00375B4A">
        <w:rPr>
          <w:rFonts w:ascii="Times New Roman" w:eastAsia="Times New Roman" w:hAnsi="Times New Roman" w:cs="Times New Roman"/>
          <w:color w:val="000000"/>
          <w:sz w:val="24"/>
        </w:rPr>
        <w:t>порядок действий при взаимодействии с правоохранительными органами.</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Модуль № 5 «Безопасность в природной среде»: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автономные условия, их особенности и опасности, правила подготовки к длительному автономному существованию;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порядок действий при автономном существовании в природной среде;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правила ориентирования на местности, способы подачи сигналов бедствия;</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природные пожары, их виды и опасности, факторы и причины их возникновения, порядок действий при нахождении в зоне природного пожара;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устройство гор и классификация горных пород, правила безопасного поведения в горах;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снежные лавины, их характеристики и опасности, порядок действий при попадании в лавину; </w:t>
      </w:r>
      <w:r w:rsidRPr="00375B4A">
        <w:rPr>
          <w:rFonts w:ascii="Times New Roman" w:hAnsi="Times New Roman" w:cs="Times New Roman"/>
        </w:rPr>
        <w:tab/>
      </w:r>
      <w:r w:rsidRPr="00375B4A">
        <w:rPr>
          <w:rFonts w:ascii="Times New Roman" w:eastAsia="Times New Roman" w:hAnsi="Times New Roman" w:cs="Times New Roman"/>
          <w:color w:val="000000"/>
          <w:sz w:val="24"/>
        </w:rPr>
        <w:t>камнепады, их характеристики и опасности, порядок действий, необходимых для снижения риска попадания под камнепад;</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сели, их характеристики и опасности, порядок действий при попадании в зону селя;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оползни, их характеристики и опасности, порядок действий при начале оползня;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общие правила безопасного поведения на водоёмах, правила купания в подготовленных и </w:t>
      </w:r>
      <w:r w:rsidRPr="00375B4A">
        <w:rPr>
          <w:rFonts w:ascii="Times New Roman" w:eastAsia="Times New Roman" w:hAnsi="Times New Roman" w:cs="Times New Roman"/>
          <w:color w:val="000000"/>
          <w:sz w:val="24"/>
        </w:rPr>
        <w:lastRenderedPageBreak/>
        <w:t xml:space="preserve">неподготовленных местах;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порядок действий при обнаружении тонущего человека;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правила поведения при нахождении на плавсредствах;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правила поведения при нахождении на льду, порядок действий при обнаружении человека в полынье;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наводнения, их характеристики и опасности, порядок действий при наводнении;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цунами, их характеристики и опасности, порядок действий при нахождении в зоне цунами;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ураганы, бури, смерчи, их характеристики и опасности, порядок действий при ураганах, бурях и смерчах;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грозы, их характеристики и опасности, порядок действий при попадании в грозу;</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смысл понятий «экология» и «экологическая культура», значение экологии для устойчивого развития общества;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правила безопасного поведения при неблагоприятной экологической обстановке.</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Модуль № 6 «Здоровье и как его сохранить. Основы медицинских знаний»: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понятия «психическое здоровье» и «психологическое благополучие», современные модели психического здоровья и здоровой личности;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стресс и его влияние на человека, меры профилактики стресса, способы самоконтроля и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саморегуляции эмоциональных состояний;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понятие «первая помощь» и обязанность по её оказанию, универсальный алгоритм оказания первой помощи;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назначение и состав аптечки первой помощи;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порядок действий при оказании первой помощи в различных ситуациях, приёмы психологической поддержки пострадавшего.</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Модуль № 7 «Безопасность в социуме»: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общение и его значение для человека, способы организации эффективного и позитивного общения;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приёмы и правила безопасной межличностной коммуникации и комфортного взаимодействия в группе, признаки конструктивного и деструктивного общения;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понятие «конфликт» и стадии его развития, факторы и причины развития конфликта;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условия и ситуации возникновения межличностных и групповых конфликтов, безопасные и эффективные способы избегания и разрешения конфликтных ситуаций;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правила поведения для снижения риска конфликта и порядок действий при его опасных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проявлениях;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способ разрешения конфликта с помощью третьей стороны (модератора);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опасные формы проявления конфликта: агрессия, домашнее насилие и буллинг;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манипуляции в ходе межличностного общения, приёмы распознавания манипуляций и способы</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color w:val="000000"/>
          <w:sz w:val="24"/>
        </w:rPr>
        <w:t xml:space="preserve">противостояния им;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приёмы распознавания противозаконных проявлений манипуляции (мошенничество,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современные молодёжные увлечения и опасности, связанные с ними, правила безопасного поведения;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правила безопасной коммуникации с незнакомыми людьми.</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Модуль № 8 «Безопасность в информационном пространстве»: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опасные явления цифровой среды: вредоносные программы и приложения и их разновидности;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правила кибергигиены, необходимые для предупреждения возникновения сложных и опасных ситуаций в цифровой среде;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основные виды опасного и запрещённого контента в Интернете и его признаки, приёмы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распознавания опасностей при использовании Интернета;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противоправные действия в Интернете;</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правила цифрового поведения, необходимого для предотвращения рисков и угроз при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использовании Интернета (кибербуллинга, вербовки в различные организации и группы);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деструктивные течения в Интернете, их признаки и опасности, правила безопасного </w:t>
      </w:r>
      <w:r w:rsidRPr="00375B4A">
        <w:rPr>
          <w:rFonts w:ascii="Times New Roman" w:eastAsia="Times New Roman" w:hAnsi="Times New Roman" w:cs="Times New Roman"/>
          <w:color w:val="000000"/>
          <w:sz w:val="24"/>
        </w:rPr>
        <w:lastRenderedPageBreak/>
        <w:t>использования Интернета по предотвращению рисков и угроз вовлечения в различную деструктивную деятельность.</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Модуль № 9 «Основы противодействия экстремизму и терроризму»: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понятия «экстремизм» и «терроризм», их содержание, причины, возможные варианты проявления и последствия;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цели и формы проявления террористических актов, их последствия, уровни террористической опасности;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основы общественно-государственной системы противодействия экстремизму и терроризму, контртеррористическая операция и её цели;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признаки вовлечения в террористическую деятельность, правила антитеррористического поведения;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признаки угроз и подготовки различных форм терактов, порядок действий при их обнаружении;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правила безопасного поведения в условиях совершения теракта;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Модуль № 10 «Взаимодействие личности, общества и государства в обеспечении безопасности жизни и здоровья населения»: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классификация чрезвычайных ситуаций природного и техногенного характера;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единая государственная система предупреждения и ликвидации чрезвычайных ситуаций (РСЧС), её задачи, структура, режимы функционирования;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государственные службы обеспечения безопасности, их роль и сфера ответственности, порядок взаимодействия с ними;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общественные институты и их место в системе обеспечения безопасности жизни и здоровья населения;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права, обязанности и роль граждан Российской Федерации в области защиты населения от чрезвычайных ситуаций;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антикоррупционное поведение как элемент общественной и государственной безопасности;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информирование и оповещение населения о чрезвычайных ситуациях, система ОКСИОН; </w:t>
      </w:r>
      <w:r w:rsidRPr="00375B4A">
        <w:rPr>
          <w:rFonts w:ascii="Times New Roman" w:hAnsi="Times New Roman" w:cs="Times New Roman"/>
        </w:rPr>
        <w:tab/>
      </w:r>
      <w:r w:rsidRPr="00375B4A">
        <w:rPr>
          <w:rFonts w:ascii="Times New Roman" w:eastAsia="Times New Roman" w:hAnsi="Times New Roman" w:cs="Times New Roman"/>
          <w:color w:val="000000"/>
          <w:sz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средства индивидуальной и коллективной защиты населения, порядок пользования фильтрующим противогазом;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эвакуация населения в условиях чрезвычайных ситуаций, порядок действий населения при объявлении эвакуации.</w:t>
      </w:r>
    </w:p>
    <w:p w:rsidR="00591495" w:rsidRPr="00375B4A" w:rsidRDefault="00591495" w:rsidP="00375B4A">
      <w:pPr>
        <w:spacing w:after="0" w:line="240" w:lineRule="auto"/>
        <w:rPr>
          <w:rFonts w:ascii="Times New Roman" w:hAnsi="Times New Roman" w:cs="Times New Roman"/>
        </w:rPr>
        <w:sectPr w:rsidR="00591495" w:rsidRPr="00375B4A">
          <w:pgSz w:w="11900" w:h="16840"/>
          <w:pgMar w:top="298" w:right="912" w:bottom="1440" w:left="666" w:header="720" w:footer="720" w:gutter="0"/>
          <w:cols w:space="720" w:equalWidth="0">
            <w:col w:w="10322" w:space="0"/>
          </w:cols>
          <w:docGrid w:linePitch="360"/>
        </w:sectPr>
      </w:pPr>
    </w:p>
    <w:p w:rsidR="00591495" w:rsidRPr="00375B4A" w:rsidRDefault="00591495" w:rsidP="00375B4A">
      <w:pPr>
        <w:autoSpaceDE w:val="0"/>
        <w:autoSpaceDN w:val="0"/>
        <w:spacing w:after="0" w:line="240" w:lineRule="auto"/>
        <w:rPr>
          <w:rFonts w:ascii="Times New Roman" w:hAnsi="Times New Roman" w:cs="Times New Roman"/>
        </w:rPr>
      </w:pP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b/>
          <w:color w:val="000000"/>
          <w:sz w:val="24"/>
        </w:rPr>
        <w:t>ПЛАНИРУЕМЫЕ ОБРАЗОВАТЕЛЬНЫЕ РЕЗУЛЬТАТЫ</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b/>
          <w:color w:val="000000"/>
          <w:sz w:val="24"/>
        </w:rPr>
        <w:t>ЛИЧНОСТНЫЕ РЕЗУЛЬТАТЫ</w:t>
      </w:r>
    </w:p>
    <w:p w:rsidR="00591495" w:rsidRPr="00375B4A" w:rsidRDefault="00375B4A" w:rsidP="00375B4A">
      <w:pPr>
        <w:autoSpaceDE w:val="0"/>
        <w:autoSpaceDN w:val="0"/>
        <w:spacing w:after="0" w:line="240" w:lineRule="auto"/>
        <w:ind w:right="144" w:firstLine="180"/>
        <w:rPr>
          <w:rFonts w:ascii="Times New Roman" w:hAnsi="Times New Roman" w:cs="Times New Roman"/>
        </w:rPr>
      </w:pPr>
      <w:r w:rsidRPr="00375B4A">
        <w:rPr>
          <w:rFonts w:ascii="Times New Roman" w:eastAsia="Times New Roman" w:hAnsi="Times New Roman" w:cs="Times New Roman"/>
          <w:color w:val="000000"/>
          <w:sz w:val="24"/>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591495" w:rsidRPr="00375B4A" w:rsidRDefault="00375B4A" w:rsidP="00375B4A">
      <w:pPr>
        <w:autoSpaceDE w:val="0"/>
        <w:autoSpaceDN w:val="0"/>
        <w:spacing w:after="0" w:line="240" w:lineRule="auto"/>
        <w:ind w:firstLine="180"/>
        <w:rPr>
          <w:rFonts w:ascii="Times New Roman" w:hAnsi="Times New Roman" w:cs="Times New Roman"/>
        </w:rPr>
      </w:pPr>
      <w:r w:rsidRPr="00375B4A">
        <w:rPr>
          <w:rFonts w:ascii="Times New Roman" w:eastAsia="Times New Roman" w:hAnsi="Times New Roman" w:cs="Times New Roman"/>
          <w:color w:val="000000"/>
          <w:sz w:val="24"/>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w:t>
      </w:r>
      <w:r w:rsidRPr="00375B4A">
        <w:rPr>
          <w:rFonts w:ascii="Times New Roman" w:hAnsi="Times New Roman" w:cs="Times New Roman"/>
        </w:rPr>
        <w:br/>
      </w:r>
      <w:r w:rsidRPr="00375B4A">
        <w:rPr>
          <w:rFonts w:ascii="Times New Roman" w:eastAsia="Times New Roman" w:hAnsi="Times New Roman" w:cs="Times New Roman"/>
          <w:color w:val="000000"/>
          <w:sz w:val="24"/>
        </w:rPr>
        <w:t>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91495" w:rsidRPr="00375B4A" w:rsidRDefault="00375B4A" w:rsidP="00375B4A">
      <w:pPr>
        <w:autoSpaceDE w:val="0"/>
        <w:autoSpaceDN w:val="0"/>
        <w:spacing w:after="0" w:line="240" w:lineRule="auto"/>
        <w:ind w:firstLine="180"/>
        <w:rPr>
          <w:rFonts w:ascii="Times New Roman" w:hAnsi="Times New Roman" w:cs="Times New Roman"/>
        </w:rPr>
      </w:pPr>
      <w:r w:rsidRPr="00375B4A">
        <w:rPr>
          <w:rFonts w:ascii="Times New Roman" w:eastAsia="Times New Roman" w:hAnsi="Times New Roman" w:cs="Times New Roman"/>
          <w:color w:val="000000"/>
          <w:sz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591495" w:rsidRPr="00375B4A" w:rsidRDefault="00375B4A" w:rsidP="00375B4A">
      <w:pPr>
        <w:tabs>
          <w:tab w:val="left" w:pos="180"/>
        </w:tabs>
        <w:autoSpaceDE w:val="0"/>
        <w:autoSpaceDN w:val="0"/>
        <w:spacing w:after="0" w:line="240" w:lineRule="auto"/>
        <w:ind w:right="144"/>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1. Патриотическое воспитание: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Федерации, своего края, народов России; ценностное отношение к достижениям своей Родины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формирование чувства гордости за свою Родину, ответственного отношения к выполнению конституционного долга — защите Отечества.</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2. Гражданское воспитание: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w:t>
      </w:r>
      <w:r w:rsidRPr="00375B4A">
        <w:rPr>
          <w:rFonts w:ascii="Times New Roman" w:hAnsi="Times New Roman" w:cs="Times New Roman"/>
        </w:rPr>
        <w:br/>
      </w:r>
      <w:r w:rsidRPr="00375B4A">
        <w:rPr>
          <w:rFonts w:ascii="Times New Roman" w:eastAsia="Times New Roman" w:hAnsi="Times New Roman" w:cs="Times New Roman"/>
          <w:color w:val="000000"/>
          <w:sz w:val="24"/>
        </w:rPr>
        <w:t>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r w:rsidRPr="00375B4A">
        <w:rPr>
          <w:rFonts w:ascii="Times New Roman" w:hAnsi="Times New Roman" w:cs="Times New Roman"/>
        </w:rPr>
        <w:tab/>
      </w:r>
      <w:r w:rsidRPr="00375B4A">
        <w:rPr>
          <w:rFonts w:ascii="Times New Roman" w:eastAsia="Times New Roman" w:hAnsi="Times New Roman" w:cs="Times New Roman"/>
          <w:color w:val="000000"/>
          <w:sz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w:t>
      </w:r>
    </w:p>
    <w:p w:rsidR="00591495" w:rsidRPr="00375B4A" w:rsidRDefault="00375B4A" w:rsidP="00375B4A">
      <w:pPr>
        <w:autoSpaceDE w:val="0"/>
        <w:autoSpaceDN w:val="0"/>
        <w:spacing w:after="0" w:line="240" w:lineRule="auto"/>
        <w:ind w:right="1296"/>
        <w:rPr>
          <w:rFonts w:ascii="Times New Roman" w:hAnsi="Times New Roman" w:cs="Times New Roman"/>
        </w:rPr>
      </w:pPr>
      <w:r w:rsidRPr="00375B4A">
        <w:rPr>
          <w:rFonts w:ascii="Times New Roman" w:eastAsia="Times New Roman" w:hAnsi="Times New Roman" w:cs="Times New Roman"/>
          <w:color w:val="000000"/>
          <w:sz w:val="24"/>
        </w:rPr>
        <w:t>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91495" w:rsidRPr="00375B4A" w:rsidRDefault="00375B4A" w:rsidP="00375B4A">
      <w:pPr>
        <w:tabs>
          <w:tab w:val="left" w:pos="180"/>
        </w:tabs>
        <w:autoSpaceDE w:val="0"/>
        <w:autoSpaceDN w:val="0"/>
        <w:spacing w:after="0" w:line="240" w:lineRule="auto"/>
        <w:ind w:right="576"/>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3. Духовно-нравственное воспитание: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w:t>
      </w:r>
      <w:r w:rsidRPr="00375B4A">
        <w:rPr>
          <w:rFonts w:ascii="Times New Roman" w:hAnsi="Times New Roman" w:cs="Times New Roman"/>
        </w:rPr>
        <w:br/>
      </w:r>
      <w:r w:rsidRPr="00375B4A">
        <w:rPr>
          <w:rFonts w:ascii="Times New Roman" w:hAnsi="Times New Roman" w:cs="Times New Roman"/>
        </w:rPr>
        <w:lastRenderedPageBreak/>
        <w:tab/>
      </w:r>
      <w:r w:rsidRPr="00375B4A">
        <w:rPr>
          <w:rFonts w:ascii="Times New Roman" w:eastAsia="Times New Roman" w:hAnsi="Times New Roman" w:cs="Times New Roman"/>
          <w:color w:val="000000"/>
          <w:sz w:val="24"/>
        </w:rPr>
        <w:t>формирование личности безопасного типа, осознанного и ответственного отношения к личной безопасности и безопасности других людей.</w:t>
      </w:r>
    </w:p>
    <w:p w:rsidR="00591495" w:rsidRPr="00375B4A" w:rsidRDefault="00375B4A" w:rsidP="00375B4A">
      <w:pPr>
        <w:tabs>
          <w:tab w:val="left" w:pos="180"/>
        </w:tabs>
        <w:autoSpaceDE w:val="0"/>
        <w:autoSpaceDN w:val="0"/>
        <w:spacing w:after="0" w:line="240" w:lineRule="auto"/>
        <w:ind w:right="432"/>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4. Эстетическое воспитание: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формирование гармоничной личности, развитие способности воспринимать, ценить и создавать прекрасное в повседневной жизни;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понимание взаимозависимости счастливого юношества и безопасного личного поведения в повседневной жизни.</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5. Ценности научного познания: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ориентация в деятельности на современную систему научных представлений об основных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закономерностях развития чело​века, природы и общества, взаимосвязях человека с природ-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6. Физическое воспитание, формирование культуры здоровья и эмоционального </w:t>
      </w:r>
      <w:r w:rsidRPr="00375B4A">
        <w:rPr>
          <w:rFonts w:ascii="Times New Roman" w:hAnsi="Times New Roman" w:cs="Times New Roman"/>
        </w:rPr>
        <w:br/>
      </w:r>
      <w:r w:rsidRPr="00375B4A">
        <w:rPr>
          <w:rFonts w:ascii="Times New Roman" w:eastAsia="Times New Roman" w:hAnsi="Times New Roman" w:cs="Times New Roman"/>
          <w:b/>
          <w:color w:val="000000"/>
          <w:sz w:val="24"/>
        </w:rPr>
        <w:t xml:space="preserve">благополучия: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умение принимать себя и других, не осуждая;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умение осознавать эмоциональное состояние себя и других, уметь управлять собственным</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color w:val="000000"/>
          <w:sz w:val="24"/>
        </w:rPr>
        <w:t xml:space="preserve">эмоциональным состоянием;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сформированность навыка рефлексии, признание своего права на ошибку и такого же права другого человека.</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7. Трудовое воспитание: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деятельности и развитие необходимых умений для этого; готовность адаптироваться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укрепление ответственного отношения к учёбе, способности применять меры и средства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индивидуальной защиты, приёмы рационального и безопасного поведения в опасных и чрезвычайных ситуациях;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8. Экологическое воспитание: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ориентация на применение знаний из социальных и естественных наук для решения задач в области </w:t>
      </w:r>
      <w:r w:rsidRPr="00375B4A">
        <w:rPr>
          <w:rFonts w:ascii="Times New Roman" w:eastAsia="Times New Roman" w:hAnsi="Times New Roman" w:cs="Times New Roman"/>
          <w:color w:val="000000"/>
          <w:sz w:val="24"/>
        </w:rPr>
        <w:lastRenderedPageBreak/>
        <w:t xml:space="preserve">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технологической и социальной сред; готовность к участию в практической деятельности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экологической направленности;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w:t>
      </w:r>
      <w:r w:rsidRPr="00375B4A">
        <w:rPr>
          <w:rFonts w:ascii="Times New Roman" w:hAnsi="Times New Roman" w:cs="Times New Roman"/>
        </w:rPr>
        <w:br/>
      </w:r>
      <w:r w:rsidRPr="00375B4A">
        <w:rPr>
          <w:rFonts w:ascii="Times New Roman" w:eastAsia="Times New Roman" w:hAnsi="Times New Roman" w:cs="Times New Roman"/>
          <w:color w:val="000000"/>
          <w:sz w:val="24"/>
        </w:rPr>
        <w:t>проживания.</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b/>
          <w:color w:val="000000"/>
          <w:sz w:val="24"/>
        </w:rPr>
        <w:t>МЕТАПРЕДМЕТНЫЕ РЕЗУЛЬТАТЫ</w:t>
      </w:r>
    </w:p>
    <w:p w:rsidR="00591495" w:rsidRPr="00375B4A" w:rsidRDefault="00375B4A" w:rsidP="00375B4A">
      <w:pPr>
        <w:autoSpaceDE w:val="0"/>
        <w:autoSpaceDN w:val="0"/>
        <w:spacing w:after="0" w:line="240" w:lineRule="auto"/>
        <w:ind w:firstLine="180"/>
        <w:rPr>
          <w:rFonts w:ascii="Times New Roman" w:hAnsi="Times New Roman" w:cs="Times New Roman"/>
        </w:rPr>
      </w:pPr>
      <w:r w:rsidRPr="00375B4A">
        <w:rPr>
          <w:rFonts w:ascii="Times New Roman" w:eastAsia="Times New Roman" w:hAnsi="Times New Roman" w:cs="Times New Roman"/>
          <w:color w:val="000000"/>
          <w:sz w:val="24"/>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591495" w:rsidRPr="00375B4A" w:rsidRDefault="00375B4A" w:rsidP="00375B4A">
      <w:pPr>
        <w:tabs>
          <w:tab w:val="left" w:pos="180"/>
        </w:tabs>
        <w:autoSpaceDE w:val="0"/>
        <w:autoSpaceDN w:val="0"/>
        <w:spacing w:after="0" w:line="240" w:lineRule="auto"/>
        <w:ind w:right="576"/>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color w:val="000000"/>
          <w:sz w:val="24"/>
        </w:rPr>
        <w:t>Метапредметные результаты, формируемые в ходе изучения учебного предмета ОБЖ, должны отражать:</w:t>
      </w:r>
    </w:p>
    <w:p w:rsidR="00591495" w:rsidRPr="00375B4A" w:rsidRDefault="00375B4A" w:rsidP="00375B4A">
      <w:pPr>
        <w:autoSpaceDE w:val="0"/>
        <w:autoSpaceDN w:val="0"/>
        <w:spacing w:after="0" w:line="240" w:lineRule="auto"/>
        <w:ind w:left="180"/>
        <w:rPr>
          <w:rFonts w:ascii="Times New Roman" w:hAnsi="Times New Roman" w:cs="Times New Roman"/>
        </w:rPr>
      </w:pPr>
      <w:r w:rsidRPr="00375B4A">
        <w:rPr>
          <w:rFonts w:ascii="Times New Roman" w:eastAsia="Times New Roman" w:hAnsi="Times New Roman" w:cs="Times New Roman"/>
          <w:color w:val="000000"/>
          <w:sz w:val="24"/>
        </w:rPr>
        <w:t>1.</w:t>
      </w:r>
      <w:r w:rsidRPr="00375B4A">
        <w:rPr>
          <w:rFonts w:ascii="Times New Roman" w:eastAsia="Times New Roman" w:hAnsi="Times New Roman" w:cs="Times New Roman"/>
          <w:b/>
          <w:color w:val="000000"/>
          <w:sz w:val="24"/>
        </w:rPr>
        <w:t>Овладение универсальными познавательными действи</w:t>
      </w:r>
      <w:r w:rsidRPr="00375B4A">
        <w:rPr>
          <w:rFonts w:ascii="Times New Roman" w:eastAsia="DejaVu Serif" w:hAnsi="Times New Roman" w:cs="Times New Roman"/>
          <w:b/>
          <w:color w:val="000000"/>
          <w:sz w:val="24"/>
        </w:rPr>
        <w:t>​</w:t>
      </w:r>
      <w:r w:rsidRPr="00375B4A">
        <w:rPr>
          <w:rFonts w:ascii="Times New Roman" w:eastAsia="Times New Roman" w:hAnsi="Times New Roman" w:cs="Times New Roman"/>
          <w:b/>
          <w:color w:val="000000"/>
          <w:sz w:val="24"/>
        </w:rPr>
        <w:t>ями.</w:t>
      </w:r>
    </w:p>
    <w:p w:rsidR="00591495" w:rsidRPr="00375B4A" w:rsidRDefault="00375B4A" w:rsidP="00375B4A">
      <w:pPr>
        <w:tabs>
          <w:tab w:val="left" w:pos="180"/>
        </w:tabs>
        <w:autoSpaceDE w:val="0"/>
        <w:autoSpaceDN w:val="0"/>
        <w:spacing w:after="0" w:line="240" w:lineRule="auto"/>
        <w:ind w:right="432"/>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color w:val="000000"/>
          <w:sz w:val="24"/>
          <w:u w:val="single"/>
        </w:rPr>
        <w:t xml:space="preserve">Базовые логические действия: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выявлять и характеризовать существенные признаки объектов (явлений);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устанавливать существенный признак классификации, основания для обобщения и сравнения, критерии проводимого анализа;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выявлять дефициты информации, данных, необходимых для решения поставленной задачи;</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91495" w:rsidRPr="00375B4A" w:rsidRDefault="00375B4A" w:rsidP="00375B4A">
      <w:pPr>
        <w:tabs>
          <w:tab w:val="left" w:pos="180"/>
        </w:tabs>
        <w:autoSpaceDE w:val="0"/>
        <w:autoSpaceDN w:val="0"/>
        <w:spacing w:after="0" w:line="240" w:lineRule="auto"/>
        <w:ind w:right="288"/>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color w:val="000000"/>
          <w:sz w:val="24"/>
          <w:u w:val="single"/>
        </w:rPr>
        <w:t xml:space="preserve">Базовые исследовательские действия: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color w:val="000000"/>
          <w:sz w:val="24"/>
          <w:u w:val="single"/>
        </w:rPr>
        <w:t xml:space="preserve">Работа с информацией: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выбирать, анализировать, систематизировать и интерпретировать информацию различных видов и форм представления;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находить сходные аргументы (подтверждающие или опровергающие одну и ту же идею, версию) в различных информационных источниках;</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оценивать надёжность информации по критериям, предложенным педагогическим работником или сформулированным самостоятельно;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эффективно запоминать и систематизировать информацию.</w:t>
      </w:r>
    </w:p>
    <w:p w:rsidR="00591495" w:rsidRPr="00375B4A" w:rsidRDefault="00375B4A" w:rsidP="00375B4A">
      <w:pPr>
        <w:tabs>
          <w:tab w:val="left" w:pos="180"/>
        </w:tabs>
        <w:autoSpaceDE w:val="0"/>
        <w:autoSpaceDN w:val="0"/>
        <w:spacing w:after="0" w:line="240" w:lineRule="auto"/>
        <w:ind w:right="288"/>
        <w:rPr>
          <w:rFonts w:ascii="Times New Roman" w:hAnsi="Times New Roman" w:cs="Times New Roman"/>
        </w:rPr>
      </w:pPr>
      <w:r w:rsidRPr="00375B4A">
        <w:rPr>
          <w:rFonts w:ascii="Times New Roman" w:hAnsi="Times New Roman" w:cs="Times New Roman"/>
        </w:rPr>
        <w:lastRenderedPageBreak/>
        <w:tab/>
      </w:r>
      <w:r w:rsidRPr="00375B4A">
        <w:rPr>
          <w:rFonts w:ascii="Times New Roman" w:eastAsia="Times New Roman" w:hAnsi="Times New Roman" w:cs="Times New Roman"/>
          <w:color w:val="000000"/>
          <w:sz w:val="24"/>
        </w:rPr>
        <w:t>Овладение системой универсальных познавательных действий обеспечивает сформированность когнитивных навыков обучающихся.</w:t>
      </w:r>
    </w:p>
    <w:p w:rsidR="00591495" w:rsidRPr="00375B4A" w:rsidRDefault="00375B4A" w:rsidP="00375B4A">
      <w:pPr>
        <w:autoSpaceDE w:val="0"/>
        <w:autoSpaceDN w:val="0"/>
        <w:spacing w:after="0" w:line="240" w:lineRule="auto"/>
        <w:ind w:left="180"/>
        <w:rPr>
          <w:rFonts w:ascii="Times New Roman" w:hAnsi="Times New Roman" w:cs="Times New Roman"/>
        </w:rPr>
      </w:pPr>
      <w:r w:rsidRPr="00375B4A">
        <w:rPr>
          <w:rFonts w:ascii="Times New Roman" w:eastAsia="Times New Roman" w:hAnsi="Times New Roman" w:cs="Times New Roman"/>
          <w:b/>
          <w:color w:val="000000"/>
          <w:sz w:val="24"/>
        </w:rPr>
        <w:t>2. Овладение универсальными коммуникативными действи</w:t>
      </w:r>
      <w:r w:rsidRPr="00375B4A">
        <w:rPr>
          <w:rFonts w:ascii="Times New Roman" w:eastAsia="DejaVu Serif" w:hAnsi="Times New Roman" w:cs="Times New Roman"/>
          <w:b/>
          <w:color w:val="000000"/>
          <w:sz w:val="24"/>
        </w:rPr>
        <w:t>​</w:t>
      </w:r>
      <w:r w:rsidRPr="00375B4A">
        <w:rPr>
          <w:rFonts w:ascii="Times New Roman" w:eastAsia="Times New Roman" w:hAnsi="Times New Roman" w:cs="Times New Roman"/>
          <w:b/>
          <w:color w:val="000000"/>
          <w:sz w:val="24"/>
        </w:rPr>
        <w:t>ями.</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color w:val="000000"/>
          <w:sz w:val="24"/>
          <w:u w:val="single"/>
        </w:rPr>
        <w:t xml:space="preserve">Общение: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сопоставлять свои суждения с суждениями других участников диалога, обнаруживать различие и</w:t>
      </w:r>
    </w:p>
    <w:p w:rsidR="00591495" w:rsidRPr="00375B4A" w:rsidRDefault="00375B4A" w:rsidP="00375B4A">
      <w:pPr>
        <w:tabs>
          <w:tab w:val="left" w:pos="180"/>
        </w:tabs>
        <w:autoSpaceDE w:val="0"/>
        <w:autoSpaceDN w:val="0"/>
        <w:spacing w:after="0" w:line="240" w:lineRule="auto"/>
        <w:ind w:right="288"/>
        <w:rPr>
          <w:rFonts w:ascii="Times New Roman" w:hAnsi="Times New Roman" w:cs="Times New Roman"/>
        </w:rPr>
      </w:pPr>
      <w:r w:rsidRPr="00375B4A">
        <w:rPr>
          <w:rFonts w:ascii="Times New Roman" w:eastAsia="Times New Roman" w:hAnsi="Times New Roman" w:cs="Times New Roman"/>
          <w:color w:val="000000"/>
          <w:sz w:val="24"/>
        </w:rPr>
        <w:t xml:space="preserve">сходство позиций;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91495" w:rsidRPr="00375B4A" w:rsidRDefault="00375B4A" w:rsidP="00375B4A">
      <w:pPr>
        <w:tabs>
          <w:tab w:val="left" w:pos="180"/>
        </w:tabs>
        <w:autoSpaceDE w:val="0"/>
        <w:autoSpaceDN w:val="0"/>
        <w:spacing w:after="0" w:line="240" w:lineRule="auto"/>
        <w:ind w:right="432"/>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color w:val="000000"/>
          <w:sz w:val="24"/>
          <w:u w:val="single"/>
        </w:rPr>
        <w:t xml:space="preserve">Совместная деятельность (сотрудничество):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понимать и использовать преимущества командной и индивидуальной работы при решении конкретной учебной задачи;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591495" w:rsidRPr="00375B4A" w:rsidRDefault="00375B4A" w:rsidP="00375B4A">
      <w:pPr>
        <w:tabs>
          <w:tab w:val="left" w:pos="180"/>
        </w:tabs>
        <w:autoSpaceDE w:val="0"/>
        <w:autoSpaceDN w:val="0"/>
        <w:spacing w:after="0" w:line="240" w:lineRule="auto"/>
        <w:ind w:right="144"/>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color w:val="000000"/>
          <w:sz w:val="24"/>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591495" w:rsidRPr="00375B4A" w:rsidRDefault="00375B4A" w:rsidP="00375B4A">
      <w:pPr>
        <w:autoSpaceDE w:val="0"/>
        <w:autoSpaceDN w:val="0"/>
        <w:spacing w:after="0" w:line="240" w:lineRule="auto"/>
        <w:ind w:left="180"/>
        <w:rPr>
          <w:rFonts w:ascii="Times New Roman" w:hAnsi="Times New Roman" w:cs="Times New Roman"/>
        </w:rPr>
      </w:pPr>
      <w:r w:rsidRPr="00375B4A">
        <w:rPr>
          <w:rFonts w:ascii="Times New Roman" w:eastAsia="Times New Roman" w:hAnsi="Times New Roman" w:cs="Times New Roman"/>
          <w:b/>
          <w:color w:val="000000"/>
          <w:sz w:val="24"/>
        </w:rPr>
        <w:t>3. Овладение универсальными учебными регулятивными действиями.</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color w:val="000000"/>
          <w:sz w:val="24"/>
          <w:u w:val="single"/>
        </w:rPr>
        <w:t xml:space="preserve">Самоорганизация: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выявлять проблемные вопросы, требующие решения в жизненных и учебных ситуациях;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color w:val="000000"/>
          <w:sz w:val="24"/>
          <w:u w:val="single"/>
        </w:rPr>
        <w:t xml:space="preserve">Самоконтроль (рефлексия):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объяснять причины достижения (недостижения) результатов деятельности, давать оценку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приобретённому опыту, уметь находить позитивное в произошедшей ситуации;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оценивать соответствие результата цели и условиям.</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color w:val="000000"/>
          <w:sz w:val="24"/>
          <w:u w:val="single"/>
        </w:rPr>
        <w:t xml:space="preserve">Эмоциональный интеллект: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управлять собственными эмоциями и не поддаваться эмоциям других, выявлять и анализировать их причины;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ставить себя на место другого человека, понимать мотивы и намерения другого, регулировать способ выражения эмоций.</w:t>
      </w:r>
    </w:p>
    <w:p w:rsidR="00591495" w:rsidRPr="00375B4A" w:rsidRDefault="00375B4A" w:rsidP="00375B4A">
      <w:pPr>
        <w:autoSpaceDE w:val="0"/>
        <w:autoSpaceDN w:val="0"/>
        <w:spacing w:after="0" w:line="240" w:lineRule="auto"/>
        <w:ind w:left="180"/>
        <w:rPr>
          <w:rFonts w:ascii="Times New Roman" w:hAnsi="Times New Roman" w:cs="Times New Roman"/>
        </w:rPr>
      </w:pPr>
      <w:r w:rsidRPr="00375B4A">
        <w:rPr>
          <w:rFonts w:ascii="Times New Roman" w:eastAsia="Times New Roman" w:hAnsi="Times New Roman" w:cs="Times New Roman"/>
          <w:color w:val="000000"/>
          <w:sz w:val="24"/>
          <w:u w:val="single"/>
        </w:rPr>
        <w:t xml:space="preserve">Принятие себя и других: </w:t>
      </w:r>
      <w:r w:rsidRPr="00375B4A">
        <w:rPr>
          <w:rFonts w:ascii="Times New Roman" w:hAnsi="Times New Roman" w:cs="Times New Roman"/>
        </w:rPr>
        <w:br/>
      </w:r>
      <w:r w:rsidRPr="00375B4A">
        <w:rPr>
          <w:rFonts w:ascii="Times New Roman" w:eastAsia="Times New Roman" w:hAnsi="Times New Roman" w:cs="Times New Roman"/>
          <w:color w:val="000000"/>
          <w:sz w:val="24"/>
        </w:rPr>
        <w:t>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w:t>
      </w:r>
    </w:p>
    <w:p w:rsidR="00591495" w:rsidRPr="00375B4A" w:rsidRDefault="00375B4A" w:rsidP="00375B4A">
      <w:pPr>
        <w:autoSpaceDE w:val="0"/>
        <w:autoSpaceDN w:val="0"/>
        <w:spacing w:after="0" w:line="240" w:lineRule="auto"/>
        <w:ind w:right="144" w:firstLine="180"/>
        <w:rPr>
          <w:rFonts w:ascii="Times New Roman" w:hAnsi="Times New Roman" w:cs="Times New Roman"/>
        </w:rPr>
      </w:pPr>
      <w:r w:rsidRPr="00375B4A">
        <w:rPr>
          <w:rFonts w:ascii="Times New Roman" w:eastAsia="Times New Roman" w:hAnsi="Times New Roman" w:cs="Times New Roman"/>
          <w:color w:val="000000"/>
          <w:sz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b/>
          <w:color w:val="000000"/>
          <w:sz w:val="24"/>
        </w:rPr>
        <w:t>ПРЕДМЕТНЫЕ РЕЗУЛЬТАТЫ</w:t>
      </w:r>
    </w:p>
    <w:p w:rsidR="00591495" w:rsidRPr="00375B4A" w:rsidRDefault="00375B4A" w:rsidP="00375B4A">
      <w:pPr>
        <w:autoSpaceDE w:val="0"/>
        <w:autoSpaceDN w:val="0"/>
        <w:spacing w:after="0" w:line="240" w:lineRule="auto"/>
        <w:ind w:right="576"/>
        <w:jc w:val="center"/>
        <w:rPr>
          <w:rFonts w:ascii="Times New Roman" w:hAnsi="Times New Roman" w:cs="Times New Roman"/>
        </w:rPr>
      </w:pPr>
      <w:r w:rsidRPr="00375B4A">
        <w:rPr>
          <w:rFonts w:ascii="Times New Roman" w:eastAsia="Times New Roman" w:hAnsi="Times New Roman" w:cs="Times New Roman"/>
          <w:color w:val="000000"/>
          <w:sz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w:t>
      </w:r>
    </w:p>
    <w:p w:rsidR="00591495" w:rsidRPr="00375B4A" w:rsidRDefault="00591495" w:rsidP="00375B4A">
      <w:pPr>
        <w:spacing w:after="0" w:line="240" w:lineRule="auto"/>
        <w:rPr>
          <w:rFonts w:ascii="Times New Roman" w:hAnsi="Times New Roman" w:cs="Times New Roman"/>
        </w:rPr>
        <w:sectPr w:rsidR="00591495" w:rsidRPr="00375B4A">
          <w:pgSz w:w="11900" w:h="16840"/>
          <w:pgMar w:top="286" w:right="670" w:bottom="402" w:left="666" w:header="720" w:footer="720" w:gutter="0"/>
          <w:cols w:space="720" w:equalWidth="0">
            <w:col w:w="10564" w:space="0"/>
          </w:cols>
          <w:docGrid w:linePitch="360"/>
        </w:sectPr>
      </w:pPr>
    </w:p>
    <w:p w:rsidR="00591495" w:rsidRPr="00375B4A" w:rsidRDefault="00591495" w:rsidP="00375B4A">
      <w:pPr>
        <w:autoSpaceDE w:val="0"/>
        <w:autoSpaceDN w:val="0"/>
        <w:spacing w:after="0" w:line="240" w:lineRule="auto"/>
        <w:rPr>
          <w:rFonts w:ascii="Times New Roman" w:hAnsi="Times New Roman" w:cs="Times New Roman"/>
        </w:rPr>
      </w:pP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color w:val="000000"/>
          <w:sz w:val="24"/>
        </w:rPr>
        <w:t>индивидуального безопасного поведения и опыте её применения в повседневной жизни.</w:t>
      </w:r>
    </w:p>
    <w:p w:rsidR="00591495" w:rsidRPr="00375B4A" w:rsidRDefault="00375B4A" w:rsidP="00375B4A">
      <w:pPr>
        <w:autoSpaceDE w:val="0"/>
        <w:autoSpaceDN w:val="0"/>
        <w:spacing w:after="0" w:line="240" w:lineRule="auto"/>
        <w:ind w:firstLine="180"/>
        <w:rPr>
          <w:rFonts w:ascii="Times New Roman" w:hAnsi="Times New Roman" w:cs="Times New Roman"/>
        </w:rPr>
      </w:pPr>
      <w:r w:rsidRPr="00375B4A">
        <w:rPr>
          <w:rFonts w:ascii="Times New Roman" w:eastAsia="Times New Roman" w:hAnsi="Times New Roman" w:cs="Times New Roman"/>
          <w:color w:val="000000"/>
          <w:sz w:val="24"/>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w:t>
      </w:r>
      <w:r w:rsidRPr="00375B4A">
        <w:rPr>
          <w:rFonts w:ascii="Times New Roman" w:hAnsi="Times New Roman" w:cs="Times New Roman"/>
        </w:rPr>
        <w:br/>
      </w:r>
      <w:r w:rsidRPr="00375B4A">
        <w:rPr>
          <w:rFonts w:ascii="Times New Roman" w:eastAsia="Times New Roman" w:hAnsi="Times New Roman" w:cs="Times New Roman"/>
          <w:color w:val="000000"/>
          <w:sz w:val="24"/>
        </w:rPr>
        <w:t>медицинскими знаниями и практическими умениями безопасного поведения в повседневной жизни.</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Предметные результаты по предметной области «Физическая культура и основы безопасности жизнедеятельности» должны обеспечивать: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 учебному предмету «Основы безопасности жизнедеятельности»: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3) сформированность активной жизненной позиции, умений и навыков личного участия в обеспечении мер безопасности личности, общества и государства;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5) сформированность чувства гордости за свою Родину, ответственного отношения к выполнению конституционного долга — защите Отечества;</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9) освоение основ медицинских знаний и владение умениями оказывать первую помощь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отморожениях, отравлениях;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w:t>
      </w:r>
      <w:r w:rsidRPr="00375B4A">
        <w:rPr>
          <w:rFonts w:ascii="Times New Roman" w:hAnsi="Times New Roman" w:cs="Times New Roman"/>
        </w:rPr>
        <w:br/>
      </w:r>
      <w:r w:rsidRPr="00375B4A">
        <w:rPr>
          <w:rFonts w:ascii="Times New Roman" w:eastAsia="Times New Roman" w:hAnsi="Times New Roman" w:cs="Times New Roman"/>
          <w:color w:val="000000"/>
          <w:sz w:val="24"/>
        </w:rPr>
        <w:t>возможностей;</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проживания;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91495" w:rsidRPr="00375B4A" w:rsidRDefault="00375B4A" w:rsidP="00375B4A">
      <w:pPr>
        <w:autoSpaceDE w:val="0"/>
        <w:autoSpaceDN w:val="0"/>
        <w:spacing w:after="0" w:line="240" w:lineRule="auto"/>
        <w:ind w:left="180"/>
        <w:rPr>
          <w:rFonts w:ascii="Times New Roman" w:hAnsi="Times New Roman" w:cs="Times New Roman"/>
        </w:rPr>
      </w:pPr>
      <w:r w:rsidRPr="00375B4A">
        <w:rPr>
          <w:rFonts w:ascii="Times New Roman" w:eastAsia="Times New Roman" w:hAnsi="Times New Roman" w:cs="Times New Roman"/>
          <w:color w:val="000000"/>
          <w:sz w:val="24"/>
        </w:rPr>
        <w:t>Достижение результатов освоения программы основного общего образования обеспечивается</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color w:val="000000"/>
          <w:sz w:val="24"/>
        </w:rPr>
        <w:t>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Распределение предметных результатов, формируемых в ходе изучения учебного предмета ОБЖ, по учебным модулям: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Модуль № 2 «Безопасность в быту»: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знать права, обязанности и ответственность граждан в области пожарной безопасности;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знать о правилах вызова экстренных служб и ответственности за ложные сообщения;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591495" w:rsidRPr="00375B4A" w:rsidRDefault="00375B4A" w:rsidP="00375B4A">
      <w:pPr>
        <w:tabs>
          <w:tab w:val="left" w:pos="180"/>
        </w:tabs>
        <w:autoSpaceDE w:val="0"/>
        <w:autoSpaceDN w:val="0"/>
        <w:spacing w:after="0" w:line="240" w:lineRule="auto"/>
        <w:ind w:right="432"/>
        <w:rPr>
          <w:rFonts w:ascii="Times New Roman" w:hAnsi="Times New Roman" w:cs="Times New Roman"/>
        </w:rPr>
      </w:pPr>
      <w:r w:rsidRPr="00375B4A">
        <w:rPr>
          <w:rFonts w:ascii="Times New Roman" w:hAnsi="Times New Roman" w:cs="Times New Roman"/>
        </w:rPr>
        <w:lastRenderedPageBreak/>
        <w:tab/>
      </w:r>
      <w:r w:rsidRPr="00375B4A">
        <w:rPr>
          <w:rFonts w:ascii="Times New Roman" w:eastAsia="Times New Roman" w:hAnsi="Times New Roman" w:cs="Times New Roman"/>
          <w:b/>
          <w:color w:val="000000"/>
          <w:sz w:val="24"/>
        </w:rPr>
        <w:t xml:space="preserve">Модуль № 3 «Безопасность на транспорте»: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классифицировать виды опасностей на транспорте (наземный, подземный, железнодорожный, водный, воздушный);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соблюдать правила дорожного движения, установленные для пешехода, пассажира, водителя велосипеда и иных средств передвижения;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предупреждать возникновение сложных и опасных ситуаций на транспорте, в том числе криминогенного характера и ситуации угрозы террористического акта;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w:t>
      </w:r>
      <w:r w:rsidRPr="00375B4A">
        <w:rPr>
          <w:rFonts w:ascii="Times New Roman" w:hAnsi="Times New Roman" w:cs="Times New Roman"/>
        </w:rPr>
        <w:br/>
      </w:r>
      <w:r w:rsidRPr="00375B4A">
        <w:rPr>
          <w:rFonts w:ascii="Times New Roman" w:eastAsia="Times New Roman" w:hAnsi="Times New Roman" w:cs="Times New Roman"/>
          <w:color w:val="000000"/>
          <w:sz w:val="24"/>
        </w:rPr>
        <w:t>террористическим актом.</w:t>
      </w:r>
    </w:p>
    <w:p w:rsidR="00591495" w:rsidRPr="00375B4A" w:rsidRDefault="00375B4A" w:rsidP="00375B4A">
      <w:pPr>
        <w:tabs>
          <w:tab w:val="left" w:pos="180"/>
        </w:tabs>
        <w:autoSpaceDE w:val="0"/>
        <w:autoSpaceDN w:val="0"/>
        <w:spacing w:after="0" w:line="240" w:lineRule="auto"/>
        <w:ind w:right="144"/>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Модуль № 4 «Безопасность в общественных местах»: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распознавать и характеризовать ситуации криминогенного и антиобщественного характера (кража, грабёж, мошенничество, хулиганство, ксенофобия);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знать правила информирования экстренных служб;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безопасно действовать при возникновении пожара и происшествиях в общественных местах;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безопасно действовать в условиях совершения террористического акта, в том числе при захвате и освобождениизалож-ников;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безопасно действовать в ситуациях криминогенного и антиобщественного характера.</w:t>
      </w:r>
    </w:p>
    <w:p w:rsidR="00591495" w:rsidRPr="00375B4A" w:rsidRDefault="00375B4A" w:rsidP="00375B4A">
      <w:pPr>
        <w:tabs>
          <w:tab w:val="left" w:pos="180"/>
        </w:tabs>
        <w:autoSpaceDE w:val="0"/>
        <w:autoSpaceDN w:val="0"/>
        <w:spacing w:after="0" w:line="240" w:lineRule="auto"/>
        <w:ind w:right="144"/>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Модуль № 5 «Безопасность в природной среде»: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раскрывать смысл понятия экологии, экологической культуры, значение экологии для устойчивого развития общества;</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помнить и выполнять правила безопасного поведения при неблагоприятной экологической обстановке;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объяснять правила безопасного поведения на водоёмах в различное время года;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безопасно действовать в случае возникновения чрезвычайных ситуаций геологического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характеризовать правила само- и взаимопомощи терпящим бедствие на воде;</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знать и применять способы подачи сигнала о помощи.</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Модуль № 6 «Здоровье и как его сохранить. Основы медицинских знаний»: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оказывать первую помощь и самопомощь при неотложных состояниях.</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Модуль № 7 «Безопасность в социуме»: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приводить примеры межличностного и группового конфликта;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характеризовать способы избегания и разрешения конфликтных ситуаций;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характеризовать опасные проявления конфликтов (в том числе насилие, буллинг (травля));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приводить примеры манипуляций (в том числе в целях вовлечения в экстремистскую,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манипуляциям;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соблюдать правила коммуникации с незнакомыми людьми (в том числе с подозрительными людьми, у которых могут иметься преступные намерения);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распознавать опасности и соблюдать правила безопасного поведения в практике современных молодёжных увлечений;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безопасно действовать при опасных проявлениях конфликта и при возможных манипуляциях.</w:t>
      </w:r>
    </w:p>
    <w:p w:rsidR="00591495" w:rsidRPr="00375B4A" w:rsidRDefault="00375B4A" w:rsidP="00375B4A">
      <w:pPr>
        <w:tabs>
          <w:tab w:val="left" w:pos="180"/>
        </w:tabs>
        <w:autoSpaceDE w:val="0"/>
        <w:autoSpaceDN w:val="0"/>
        <w:spacing w:after="0" w:line="240" w:lineRule="auto"/>
        <w:ind w:right="288"/>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Модуль № 8 «Безопасность в информационном пространстве»: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характеризовать потенциальные риски и угрозы при использовании сети Интернет (далее —Интернет), предупреждать риски и угрозы в Интернете (в том числе вовлечения в экстремистские, террористические и иные деструктивные интернет-сообщества); </w:t>
      </w:r>
      <w:r w:rsidRPr="00375B4A">
        <w:rPr>
          <w:rFonts w:ascii="Times New Roman" w:hAnsi="Times New Roman" w:cs="Times New Roman"/>
        </w:rPr>
        <w:br/>
      </w:r>
      <w:r w:rsidRPr="00375B4A">
        <w:rPr>
          <w:rFonts w:ascii="Times New Roman" w:hAnsi="Times New Roman" w:cs="Times New Roman"/>
        </w:rPr>
        <w:lastRenderedPageBreak/>
        <w:tab/>
      </w:r>
      <w:r w:rsidRPr="00375B4A">
        <w:rPr>
          <w:rFonts w:ascii="Times New Roman" w:eastAsia="Times New Roman" w:hAnsi="Times New Roman" w:cs="Times New Roman"/>
          <w:color w:val="000000"/>
          <w:sz w:val="24"/>
        </w:rPr>
        <w:t>характеризовать и предотвращать потенциальные риски и угрозы при использовании Интернета (</w:t>
      </w:r>
      <w:proofErr w:type="gramStart"/>
      <w:r w:rsidRPr="00375B4A">
        <w:rPr>
          <w:rFonts w:ascii="Times New Roman" w:eastAsia="Times New Roman" w:hAnsi="Times New Roman" w:cs="Times New Roman"/>
          <w:color w:val="000000"/>
          <w:sz w:val="24"/>
        </w:rPr>
        <w:t>например</w:t>
      </w:r>
      <w:proofErr w:type="gramEnd"/>
      <w:r w:rsidRPr="00375B4A">
        <w:rPr>
          <w:rFonts w:ascii="Times New Roman" w:eastAsia="Times New Roman" w:hAnsi="Times New Roman" w:cs="Times New Roman"/>
          <w:color w:val="000000"/>
          <w:sz w:val="24"/>
        </w:rPr>
        <w:t>: мошенни​чество, игромания, деструктивные сообщества в социальных сетях).</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Модуль № 9 «Основы противодействия экстремизму и терроризму»: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объяснять понятия экстремизма, терроризма, их причины и последствия;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сформировать негативное отношение к экстремистской и террористической деятельности;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объяснять организационные основы системы противодействия терроризму и экстремизму в Российской Федерации;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распознавать ситуации угрозы террористического акта в доме, в общественном месте;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безопасно действовать при обнаружении в общественных местах бесхозных (или опасных) вещей и предметов;</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безопасно действовать в условиях совершения террористического акта, в том числе при захвате и освобождении заложников.</w:t>
      </w:r>
    </w:p>
    <w:p w:rsidR="00591495" w:rsidRPr="00375B4A" w:rsidRDefault="00375B4A" w:rsidP="00375B4A">
      <w:pPr>
        <w:tabs>
          <w:tab w:val="left" w:pos="180"/>
        </w:tabs>
        <w:autoSpaceDE w:val="0"/>
        <w:autoSpaceDN w:val="0"/>
        <w:spacing w:after="0" w:line="240" w:lineRule="auto"/>
        <w:rPr>
          <w:rFonts w:ascii="Times New Roman" w:hAnsi="Times New Roman" w:cs="Times New Roman"/>
        </w:rPr>
      </w:pPr>
      <w:r w:rsidRPr="00375B4A">
        <w:rPr>
          <w:rFonts w:ascii="Times New Roman" w:hAnsi="Times New Roman" w:cs="Times New Roman"/>
        </w:rPr>
        <w:tab/>
      </w:r>
      <w:r w:rsidRPr="00375B4A">
        <w:rPr>
          <w:rFonts w:ascii="Times New Roman" w:eastAsia="Times New Roman" w:hAnsi="Times New Roman" w:cs="Times New Roman"/>
          <w:b/>
          <w:color w:val="000000"/>
          <w:sz w:val="24"/>
        </w:rPr>
        <w:t xml:space="preserve">Модуль № 10 «Взаимодействие личности, общества и государства в обеспечении безопасности жизни и здоровья населения»: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характеризовать роль человека, общества и государства при обеспечении безопасности жизни и здоровья населения в Российской Федерации;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объяснять роль государственных служб Российской Федерации по защите населения при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возникновении и ликвидации последствий чрезвычайных ситуаций в современных условиях;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объяснять правила оповещения и эвакуации населения в условиях чрезвычайных ситуаций;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владеть правилами безопасного поведения и безопасно действовать в различных ситуациях; </w:t>
      </w:r>
      <w:r w:rsidRPr="00375B4A">
        <w:rPr>
          <w:rFonts w:ascii="Times New Roman" w:hAnsi="Times New Roman" w:cs="Times New Roman"/>
        </w:rPr>
        <w:tab/>
      </w:r>
      <w:r w:rsidRPr="00375B4A">
        <w:rPr>
          <w:rFonts w:ascii="Times New Roman" w:eastAsia="Times New Roman" w:hAnsi="Times New Roman" w:cs="Times New Roman"/>
          <w:color w:val="000000"/>
          <w:sz w:val="24"/>
        </w:rPr>
        <w:t xml:space="preserve">владеть способами антикоррупционного поведения с учётом возрастных обязанностей; </w:t>
      </w:r>
      <w:r w:rsidRPr="00375B4A">
        <w:rPr>
          <w:rFonts w:ascii="Times New Roman" w:hAnsi="Times New Roman" w:cs="Times New Roman"/>
        </w:rPr>
        <w:br/>
      </w:r>
      <w:r w:rsidRPr="00375B4A">
        <w:rPr>
          <w:rFonts w:ascii="Times New Roman" w:hAnsi="Times New Roman" w:cs="Times New Roman"/>
        </w:rPr>
        <w:tab/>
      </w:r>
      <w:r w:rsidRPr="00375B4A">
        <w:rPr>
          <w:rFonts w:ascii="Times New Roman" w:eastAsia="Times New Roman" w:hAnsi="Times New Roman" w:cs="Times New Roman"/>
          <w:color w:val="000000"/>
          <w:sz w:val="24"/>
        </w:rPr>
        <w:t>информировать население и соответствующие органы о возникновении опасных ситуаций.</w:t>
      </w:r>
    </w:p>
    <w:p w:rsidR="00591495" w:rsidRPr="00375B4A" w:rsidRDefault="00591495" w:rsidP="00375B4A">
      <w:pPr>
        <w:spacing w:after="0" w:line="240" w:lineRule="auto"/>
        <w:rPr>
          <w:rFonts w:ascii="Times New Roman" w:hAnsi="Times New Roman" w:cs="Times New Roman"/>
        </w:rPr>
        <w:sectPr w:rsidR="00591495" w:rsidRPr="00375B4A">
          <w:pgSz w:w="11900" w:h="16840"/>
          <w:pgMar w:top="298" w:right="716" w:bottom="428" w:left="666" w:header="720" w:footer="720" w:gutter="0"/>
          <w:cols w:space="720" w:equalWidth="0">
            <w:col w:w="10518" w:space="0"/>
          </w:cols>
          <w:docGrid w:linePitch="360"/>
        </w:sectPr>
      </w:pPr>
    </w:p>
    <w:p w:rsidR="00591495" w:rsidRPr="004E0CD3" w:rsidRDefault="00591495" w:rsidP="00375B4A">
      <w:pPr>
        <w:autoSpaceDE w:val="0"/>
        <w:autoSpaceDN w:val="0"/>
        <w:spacing w:after="0" w:line="240" w:lineRule="auto"/>
        <w:rPr>
          <w:rFonts w:ascii="Times New Roman" w:hAnsi="Times New Roman" w:cs="Times New Roman"/>
          <w:sz w:val="24"/>
          <w:szCs w:val="24"/>
        </w:rPr>
      </w:pPr>
    </w:p>
    <w:p w:rsidR="00591495" w:rsidRPr="004E0CD3" w:rsidRDefault="00375B4A" w:rsidP="00375B4A">
      <w:pPr>
        <w:autoSpaceDE w:val="0"/>
        <w:autoSpaceDN w:val="0"/>
        <w:spacing w:after="0" w:line="240" w:lineRule="auto"/>
        <w:rPr>
          <w:rFonts w:ascii="Times New Roman" w:hAnsi="Times New Roman" w:cs="Times New Roman"/>
          <w:sz w:val="24"/>
          <w:szCs w:val="24"/>
        </w:rPr>
      </w:pPr>
      <w:r w:rsidRPr="004E0CD3">
        <w:rPr>
          <w:rFonts w:ascii="Times New Roman" w:eastAsia="Times New Roman" w:hAnsi="Times New Roman" w:cs="Times New Roman"/>
          <w:b/>
          <w:color w:val="000000"/>
          <w:w w:val="101"/>
          <w:sz w:val="24"/>
          <w:szCs w:val="24"/>
        </w:rPr>
        <w:t xml:space="preserve">ТЕМАТИЧЕСКОЕ ПЛАНИРОВАНИЕ </w:t>
      </w:r>
    </w:p>
    <w:tbl>
      <w:tblPr>
        <w:tblW w:w="15592" w:type="dxa"/>
        <w:tblInd w:w="6" w:type="dxa"/>
        <w:tblLayout w:type="fixed"/>
        <w:tblLook w:val="04A0" w:firstRow="1" w:lastRow="0" w:firstColumn="1" w:lastColumn="0" w:noHBand="0" w:noVBand="1"/>
      </w:tblPr>
      <w:tblGrid>
        <w:gridCol w:w="468"/>
        <w:gridCol w:w="2078"/>
        <w:gridCol w:w="528"/>
        <w:gridCol w:w="611"/>
        <w:gridCol w:w="709"/>
        <w:gridCol w:w="141"/>
        <w:gridCol w:w="663"/>
        <w:gridCol w:w="4898"/>
        <w:gridCol w:w="1116"/>
        <w:gridCol w:w="4380"/>
      </w:tblGrid>
      <w:tr w:rsidR="00591495" w:rsidRPr="004E0CD3" w:rsidTr="004E0CD3">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right="144"/>
              <w:jc w:val="center"/>
              <w:rPr>
                <w:rFonts w:ascii="Times New Roman" w:hAnsi="Times New Roman" w:cs="Times New Roman"/>
                <w:sz w:val="24"/>
                <w:szCs w:val="24"/>
              </w:rPr>
            </w:pPr>
            <w:r w:rsidRPr="004E0CD3">
              <w:rPr>
                <w:rFonts w:ascii="Times New Roman" w:eastAsia="Times New Roman" w:hAnsi="Times New Roman" w:cs="Times New Roman"/>
                <w:b/>
                <w:color w:val="000000"/>
                <w:w w:val="97"/>
                <w:sz w:val="24"/>
                <w:szCs w:val="24"/>
              </w:rPr>
              <w:t>№</w:t>
            </w:r>
            <w:r w:rsidRPr="004E0CD3">
              <w:rPr>
                <w:rFonts w:ascii="Times New Roman" w:hAnsi="Times New Roman" w:cs="Times New Roman"/>
                <w:sz w:val="24"/>
                <w:szCs w:val="24"/>
              </w:rPr>
              <w:br/>
            </w:r>
            <w:r w:rsidRPr="004E0CD3">
              <w:rPr>
                <w:rFonts w:ascii="Times New Roman" w:eastAsia="Times New Roman" w:hAnsi="Times New Roman" w:cs="Times New Roman"/>
                <w:b/>
                <w:color w:val="000000"/>
                <w:w w:val="97"/>
                <w:sz w:val="24"/>
                <w:szCs w:val="24"/>
              </w:rPr>
              <w:t>п/п</w:t>
            </w:r>
          </w:p>
        </w:tc>
        <w:tc>
          <w:tcPr>
            <w:tcW w:w="20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ight="144"/>
              <w:rPr>
                <w:rFonts w:ascii="Times New Roman" w:hAnsi="Times New Roman" w:cs="Times New Roman"/>
                <w:sz w:val="24"/>
                <w:szCs w:val="24"/>
              </w:rPr>
            </w:pPr>
            <w:r w:rsidRPr="004E0CD3">
              <w:rPr>
                <w:rFonts w:ascii="Times New Roman" w:eastAsia="Times New Roman" w:hAnsi="Times New Roman" w:cs="Times New Roman"/>
                <w:b/>
                <w:color w:val="000000"/>
                <w:w w:val="97"/>
                <w:sz w:val="24"/>
                <w:szCs w:val="24"/>
              </w:rPr>
              <w:t>Наименование разделов и тем программы</w:t>
            </w:r>
          </w:p>
        </w:tc>
        <w:tc>
          <w:tcPr>
            <w:tcW w:w="1989"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b/>
                <w:color w:val="000000"/>
                <w:w w:val="97"/>
                <w:sz w:val="24"/>
                <w:szCs w:val="24"/>
              </w:rPr>
              <w:t>Количествочасов</w:t>
            </w:r>
          </w:p>
        </w:tc>
        <w:tc>
          <w:tcPr>
            <w:tcW w:w="66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b/>
                <w:color w:val="000000"/>
                <w:w w:val="97"/>
                <w:sz w:val="24"/>
                <w:szCs w:val="24"/>
              </w:rPr>
              <w:t xml:space="preserve">Дата </w:t>
            </w:r>
            <w:r w:rsidRPr="004E0CD3">
              <w:rPr>
                <w:rFonts w:ascii="Times New Roman" w:hAnsi="Times New Roman" w:cs="Times New Roman"/>
                <w:sz w:val="24"/>
                <w:szCs w:val="24"/>
              </w:rPr>
              <w:br/>
            </w:r>
            <w:r w:rsidRPr="004E0CD3">
              <w:rPr>
                <w:rFonts w:ascii="Times New Roman" w:eastAsia="Times New Roman" w:hAnsi="Times New Roman" w:cs="Times New Roman"/>
                <w:b/>
                <w:color w:val="000000"/>
                <w:w w:val="97"/>
                <w:sz w:val="24"/>
                <w:szCs w:val="24"/>
              </w:rPr>
              <w:t>изучения</w:t>
            </w:r>
          </w:p>
        </w:tc>
        <w:tc>
          <w:tcPr>
            <w:tcW w:w="48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b/>
                <w:color w:val="000000"/>
                <w:w w:val="97"/>
                <w:sz w:val="24"/>
                <w:szCs w:val="24"/>
              </w:rPr>
              <w:t>Виды деятельности</w:t>
            </w:r>
          </w:p>
        </w:tc>
        <w:tc>
          <w:tcPr>
            <w:tcW w:w="1116"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E0CD3" w:rsidRDefault="00375B4A" w:rsidP="00375B4A">
            <w:pPr>
              <w:autoSpaceDE w:val="0"/>
              <w:autoSpaceDN w:val="0"/>
              <w:spacing w:after="0" w:line="240" w:lineRule="auto"/>
              <w:ind w:left="72" w:right="288"/>
              <w:rPr>
                <w:rFonts w:ascii="Times New Roman" w:hAnsi="Times New Roman" w:cs="Times New Roman"/>
                <w:sz w:val="24"/>
                <w:szCs w:val="24"/>
              </w:rPr>
            </w:pPr>
            <w:r w:rsidRPr="004E0CD3">
              <w:rPr>
                <w:rFonts w:ascii="Times New Roman" w:eastAsia="Times New Roman" w:hAnsi="Times New Roman" w:cs="Times New Roman"/>
                <w:b/>
                <w:color w:val="000000"/>
                <w:w w:val="97"/>
                <w:sz w:val="24"/>
                <w:szCs w:val="24"/>
              </w:rPr>
              <w:t xml:space="preserve">Виды, </w:t>
            </w:r>
            <w:r w:rsidRPr="004E0CD3">
              <w:rPr>
                <w:rFonts w:ascii="Times New Roman" w:hAnsi="Times New Roman" w:cs="Times New Roman"/>
                <w:sz w:val="24"/>
                <w:szCs w:val="24"/>
              </w:rPr>
              <w:br/>
            </w:r>
            <w:r w:rsidRPr="004E0CD3">
              <w:rPr>
                <w:rFonts w:ascii="Times New Roman" w:eastAsia="Times New Roman" w:hAnsi="Times New Roman" w:cs="Times New Roman"/>
                <w:b/>
                <w:color w:val="000000"/>
                <w:w w:val="97"/>
                <w:sz w:val="24"/>
                <w:szCs w:val="24"/>
              </w:rPr>
              <w:t xml:space="preserve">формы </w:t>
            </w:r>
            <w:r w:rsidRPr="004E0CD3">
              <w:rPr>
                <w:rFonts w:ascii="Times New Roman" w:hAnsi="Times New Roman" w:cs="Times New Roman"/>
                <w:sz w:val="24"/>
                <w:szCs w:val="24"/>
              </w:rPr>
              <w:br/>
            </w:r>
            <w:r w:rsidRPr="004E0CD3">
              <w:rPr>
                <w:rFonts w:ascii="Times New Roman" w:eastAsia="Times New Roman" w:hAnsi="Times New Roman" w:cs="Times New Roman"/>
                <w:b/>
                <w:color w:val="000000"/>
                <w:w w:val="97"/>
                <w:sz w:val="24"/>
                <w:szCs w:val="24"/>
              </w:rPr>
              <w:t>контроля</w:t>
            </w:r>
          </w:p>
        </w:tc>
        <w:tc>
          <w:tcPr>
            <w:tcW w:w="4380"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4" w:right="144"/>
              <w:rPr>
                <w:rFonts w:ascii="Times New Roman" w:hAnsi="Times New Roman" w:cs="Times New Roman"/>
                <w:sz w:val="24"/>
                <w:szCs w:val="24"/>
              </w:rPr>
            </w:pPr>
            <w:r w:rsidRPr="004E0CD3">
              <w:rPr>
                <w:rFonts w:ascii="Times New Roman" w:eastAsia="Times New Roman" w:hAnsi="Times New Roman" w:cs="Times New Roman"/>
                <w:b/>
                <w:color w:val="000000"/>
                <w:w w:val="97"/>
                <w:sz w:val="24"/>
                <w:szCs w:val="24"/>
              </w:rPr>
              <w:t>Электронные (цифровые) образовательные ресурсы</w:t>
            </w:r>
          </w:p>
        </w:tc>
      </w:tr>
      <w:tr w:rsidR="00591495" w:rsidRPr="004E0CD3" w:rsidTr="004E0CD3">
        <w:trPr>
          <w:trHeight w:hRule="exact" w:val="1381"/>
        </w:trPr>
        <w:tc>
          <w:tcPr>
            <w:tcW w:w="468" w:type="dxa"/>
            <w:vMerge/>
            <w:tcBorders>
              <w:top w:val="single" w:sz="4" w:space="0" w:color="000000"/>
              <w:left w:val="single" w:sz="4" w:space="0" w:color="000000"/>
              <w:bottom w:val="single" w:sz="4" w:space="0" w:color="000000"/>
              <w:right w:val="single" w:sz="4" w:space="0" w:color="000000"/>
            </w:tcBorders>
          </w:tcPr>
          <w:p w:rsidR="00591495" w:rsidRPr="004E0CD3" w:rsidRDefault="00591495" w:rsidP="00375B4A">
            <w:pPr>
              <w:spacing w:after="0" w:line="240" w:lineRule="auto"/>
              <w:rPr>
                <w:rFonts w:ascii="Times New Roman" w:hAnsi="Times New Roman" w:cs="Times New Roman"/>
                <w:sz w:val="24"/>
                <w:szCs w:val="24"/>
              </w:rPr>
            </w:pPr>
          </w:p>
        </w:tc>
        <w:tc>
          <w:tcPr>
            <w:tcW w:w="2078" w:type="dxa"/>
            <w:vMerge/>
            <w:tcBorders>
              <w:top w:val="single" w:sz="4" w:space="0" w:color="000000"/>
              <w:left w:val="single" w:sz="4" w:space="0" w:color="000000"/>
              <w:bottom w:val="single" w:sz="4" w:space="0" w:color="000000"/>
              <w:right w:val="single" w:sz="4" w:space="0" w:color="000000"/>
            </w:tcBorders>
          </w:tcPr>
          <w:p w:rsidR="00591495" w:rsidRPr="004E0CD3" w:rsidRDefault="00591495" w:rsidP="00375B4A">
            <w:pPr>
              <w:spacing w:after="0" w:line="240" w:lineRule="auto"/>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jc w:val="center"/>
              <w:rPr>
                <w:rFonts w:ascii="Times New Roman" w:hAnsi="Times New Roman" w:cs="Times New Roman"/>
                <w:sz w:val="24"/>
                <w:szCs w:val="24"/>
              </w:rPr>
            </w:pPr>
            <w:r w:rsidRPr="004E0CD3">
              <w:rPr>
                <w:rFonts w:ascii="Times New Roman" w:eastAsia="Times New Roman" w:hAnsi="Times New Roman" w:cs="Times New Roman"/>
                <w:b/>
                <w:color w:val="000000"/>
                <w:w w:val="97"/>
                <w:sz w:val="24"/>
                <w:szCs w:val="24"/>
              </w:rPr>
              <w:t>всего</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375B4A" w:rsidRPr="004E0CD3" w:rsidRDefault="00375B4A" w:rsidP="00375B4A">
            <w:pPr>
              <w:autoSpaceDE w:val="0"/>
              <w:autoSpaceDN w:val="0"/>
              <w:spacing w:after="0" w:line="240" w:lineRule="auto"/>
              <w:ind w:left="72"/>
              <w:rPr>
                <w:rFonts w:ascii="Times New Roman" w:eastAsia="Times New Roman" w:hAnsi="Times New Roman" w:cs="Times New Roman"/>
                <w:b/>
                <w:color w:val="000000"/>
                <w:w w:val="97"/>
                <w:sz w:val="24"/>
                <w:szCs w:val="24"/>
              </w:rPr>
            </w:pPr>
            <w:r w:rsidRPr="004E0CD3">
              <w:rPr>
                <w:rFonts w:ascii="Times New Roman" w:eastAsia="Times New Roman" w:hAnsi="Times New Roman" w:cs="Times New Roman"/>
                <w:b/>
                <w:color w:val="000000"/>
                <w:w w:val="97"/>
                <w:sz w:val="24"/>
                <w:szCs w:val="24"/>
              </w:rPr>
              <w:t>Контр</w:t>
            </w:r>
          </w:p>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b/>
                <w:color w:val="000000"/>
                <w:w w:val="97"/>
                <w:sz w:val="24"/>
                <w:szCs w:val="24"/>
              </w:rPr>
              <w:t xml:space="preserve"> работы</w:t>
            </w:r>
          </w:p>
        </w:tc>
        <w:tc>
          <w:tcPr>
            <w:tcW w:w="8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75B4A" w:rsidRPr="004E0CD3" w:rsidRDefault="00375B4A" w:rsidP="00375B4A">
            <w:pPr>
              <w:autoSpaceDE w:val="0"/>
              <w:autoSpaceDN w:val="0"/>
              <w:spacing w:after="0" w:line="240" w:lineRule="auto"/>
              <w:ind w:left="72"/>
              <w:rPr>
                <w:rFonts w:ascii="Times New Roman" w:eastAsia="Times New Roman" w:hAnsi="Times New Roman" w:cs="Times New Roman"/>
                <w:b/>
                <w:color w:val="000000"/>
                <w:w w:val="97"/>
                <w:sz w:val="24"/>
                <w:szCs w:val="24"/>
              </w:rPr>
            </w:pPr>
            <w:r w:rsidRPr="004E0CD3">
              <w:rPr>
                <w:rFonts w:ascii="Times New Roman" w:eastAsia="Times New Roman" w:hAnsi="Times New Roman" w:cs="Times New Roman"/>
                <w:b/>
                <w:color w:val="000000"/>
                <w:w w:val="97"/>
                <w:sz w:val="24"/>
                <w:szCs w:val="24"/>
              </w:rPr>
              <w:t>Практ</w:t>
            </w:r>
          </w:p>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b/>
                <w:color w:val="000000"/>
                <w:w w:val="97"/>
                <w:sz w:val="24"/>
                <w:szCs w:val="24"/>
              </w:rPr>
              <w:t xml:space="preserve"> работы</w:t>
            </w:r>
          </w:p>
        </w:tc>
        <w:tc>
          <w:tcPr>
            <w:tcW w:w="663" w:type="dxa"/>
            <w:vMerge/>
            <w:tcBorders>
              <w:top w:val="single" w:sz="4" w:space="0" w:color="000000"/>
              <w:left w:val="single" w:sz="4" w:space="0" w:color="000000"/>
              <w:bottom w:val="single" w:sz="4" w:space="0" w:color="000000"/>
              <w:right w:val="single" w:sz="4" w:space="0" w:color="000000"/>
            </w:tcBorders>
          </w:tcPr>
          <w:p w:rsidR="00591495" w:rsidRPr="004E0CD3" w:rsidRDefault="00591495" w:rsidP="00375B4A">
            <w:pPr>
              <w:spacing w:after="0" w:line="240" w:lineRule="auto"/>
              <w:rPr>
                <w:rFonts w:ascii="Times New Roman" w:hAnsi="Times New Roman" w:cs="Times New Roman"/>
                <w:sz w:val="24"/>
                <w:szCs w:val="24"/>
              </w:rPr>
            </w:pPr>
          </w:p>
        </w:tc>
        <w:tc>
          <w:tcPr>
            <w:tcW w:w="4898" w:type="dxa"/>
            <w:vMerge/>
            <w:tcBorders>
              <w:top w:val="single" w:sz="4" w:space="0" w:color="000000"/>
              <w:left w:val="single" w:sz="4" w:space="0" w:color="000000"/>
              <w:bottom w:val="single" w:sz="4" w:space="0" w:color="000000"/>
              <w:right w:val="single" w:sz="4" w:space="0" w:color="000000"/>
            </w:tcBorders>
          </w:tcPr>
          <w:p w:rsidR="00591495" w:rsidRPr="004E0CD3" w:rsidRDefault="00591495" w:rsidP="00375B4A">
            <w:pPr>
              <w:spacing w:after="0" w:line="240" w:lineRule="auto"/>
              <w:rPr>
                <w:rFonts w:ascii="Times New Roman" w:hAnsi="Times New Roman" w:cs="Times New Roman"/>
                <w:sz w:val="24"/>
                <w:szCs w:val="24"/>
              </w:rPr>
            </w:pPr>
          </w:p>
        </w:tc>
        <w:tc>
          <w:tcPr>
            <w:tcW w:w="1116" w:type="dxa"/>
            <w:vMerge/>
            <w:tcBorders>
              <w:top w:val="single" w:sz="4" w:space="0" w:color="000000"/>
              <w:left w:val="single" w:sz="4" w:space="0" w:color="000000"/>
              <w:bottom w:val="single" w:sz="4" w:space="0" w:color="000000"/>
              <w:right w:val="single" w:sz="5" w:space="0" w:color="000000"/>
            </w:tcBorders>
          </w:tcPr>
          <w:p w:rsidR="00591495" w:rsidRPr="004E0CD3" w:rsidRDefault="00591495" w:rsidP="00375B4A">
            <w:pPr>
              <w:spacing w:after="0" w:line="240" w:lineRule="auto"/>
              <w:rPr>
                <w:rFonts w:ascii="Times New Roman" w:hAnsi="Times New Roman" w:cs="Times New Roman"/>
                <w:sz w:val="24"/>
                <w:szCs w:val="24"/>
              </w:rPr>
            </w:pPr>
          </w:p>
        </w:tc>
        <w:tc>
          <w:tcPr>
            <w:tcW w:w="4380" w:type="dxa"/>
            <w:vMerge/>
            <w:tcBorders>
              <w:top w:val="single" w:sz="4" w:space="0" w:color="000000"/>
              <w:left w:val="single" w:sz="5" w:space="0" w:color="000000"/>
              <w:bottom w:val="single" w:sz="4" w:space="0" w:color="000000"/>
              <w:right w:val="single" w:sz="4" w:space="0" w:color="000000"/>
            </w:tcBorders>
          </w:tcPr>
          <w:p w:rsidR="00591495" w:rsidRPr="004E0CD3" w:rsidRDefault="00591495" w:rsidP="00375B4A">
            <w:pPr>
              <w:spacing w:after="0" w:line="240" w:lineRule="auto"/>
              <w:rPr>
                <w:rFonts w:ascii="Times New Roman" w:hAnsi="Times New Roman" w:cs="Times New Roman"/>
                <w:sz w:val="24"/>
                <w:szCs w:val="24"/>
              </w:rPr>
            </w:pPr>
          </w:p>
        </w:tc>
      </w:tr>
      <w:tr w:rsidR="00591495" w:rsidRPr="004E0CD3" w:rsidTr="00375B4A">
        <w:trPr>
          <w:trHeight w:hRule="exact" w:val="348"/>
        </w:trPr>
        <w:tc>
          <w:tcPr>
            <w:tcW w:w="15592"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Модуль 2. </w:t>
            </w:r>
            <w:r w:rsidRPr="004E0CD3">
              <w:rPr>
                <w:rFonts w:ascii="Times New Roman" w:eastAsia="Times New Roman" w:hAnsi="Times New Roman" w:cs="Times New Roman"/>
                <w:b/>
                <w:color w:val="000000"/>
                <w:w w:val="97"/>
                <w:sz w:val="24"/>
                <w:szCs w:val="24"/>
              </w:rPr>
              <w:t>Безопасность в быту.</w:t>
            </w:r>
          </w:p>
        </w:tc>
      </w:tr>
      <w:tr w:rsidR="00591495" w:rsidRPr="00487875" w:rsidTr="00375B4A">
        <w:trPr>
          <w:trHeight w:hRule="exact" w:val="248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jc w:val="center"/>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2.1.</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ight="288"/>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Пожарная безопасность в быту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87875" w:rsidRDefault="00487875" w:rsidP="00375B4A">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0</w:t>
            </w:r>
          </w:p>
        </w:tc>
        <w:tc>
          <w:tcPr>
            <w:tcW w:w="8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Характеризуют пожар, его факторы и стадии развития;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Объясняют условия и причины возникновения пожаров,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характеризуют их возможные последствия;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Вырабатывают навыки безопасных действий при пожаре дома, на балконе, в подъезде, в лифте, в общественных зданиях;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Вырабатывают навыки правильного использования первичных средств пожаротушения, оказания первой помощи;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Объясняют права, обязанность и ответственность граждан в области пожарной безопасности;</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Объясняют правила и вырабатывают навыки вызова экстренных служб и объясняют порядок взаимодействия с ними;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Раскрывают ответственность за ложные сообщения;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Устный</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опрос;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4"/>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http://kuhta.clan.su Журнал «Основы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безопасности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жизнедеятельности»http://theobg.by.ru/index.htm Нормативные документы,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методические материалы по ОБЖ. http://0bj.ru/ Всероссийский научно-исследовательский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институт по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проблемам гражданской обороны 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чрезвычайных ситуаций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http://www.ampe.ru/web/guest/russian Институт психологических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проблем безопасности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http://anty-crim.boxmail.biz</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Искусство выживания</w:t>
            </w:r>
          </w:p>
        </w:tc>
      </w:tr>
      <w:tr w:rsidR="00591495" w:rsidRPr="004E0CD3" w:rsidTr="00375B4A">
        <w:trPr>
          <w:trHeight w:hRule="exact" w:val="348"/>
        </w:trPr>
        <w:tc>
          <w:tcPr>
            <w:tcW w:w="25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1</w:t>
            </w:r>
          </w:p>
        </w:tc>
        <w:tc>
          <w:tcPr>
            <w:tcW w:w="12518"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591495" w:rsidP="00375B4A">
            <w:pPr>
              <w:spacing w:after="0" w:line="240" w:lineRule="auto"/>
              <w:rPr>
                <w:rFonts w:ascii="Times New Roman" w:hAnsi="Times New Roman" w:cs="Times New Roman"/>
                <w:sz w:val="24"/>
                <w:szCs w:val="24"/>
              </w:rPr>
            </w:pPr>
          </w:p>
        </w:tc>
      </w:tr>
      <w:tr w:rsidR="00591495" w:rsidRPr="004E0CD3" w:rsidTr="00375B4A">
        <w:trPr>
          <w:trHeight w:hRule="exact" w:val="348"/>
        </w:trPr>
        <w:tc>
          <w:tcPr>
            <w:tcW w:w="15592"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Модуль 3. </w:t>
            </w:r>
            <w:r w:rsidRPr="004E0CD3">
              <w:rPr>
                <w:rFonts w:ascii="Times New Roman" w:eastAsia="Times New Roman" w:hAnsi="Times New Roman" w:cs="Times New Roman"/>
                <w:b/>
                <w:color w:val="000000"/>
                <w:w w:val="97"/>
                <w:sz w:val="24"/>
                <w:szCs w:val="24"/>
              </w:rPr>
              <w:t xml:space="preserve"> Безопасность на транспорте.</w:t>
            </w:r>
          </w:p>
        </w:tc>
      </w:tr>
      <w:tr w:rsidR="00591495" w:rsidRPr="00487875" w:rsidTr="00F729AA">
        <w:trPr>
          <w:trHeight w:hRule="exact" w:val="28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jc w:val="center"/>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3.1.</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Безопасность пассажира.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0</w:t>
            </w:r>
          </w:p>
        </w:tc>
        <w:tc>
          <w:tcPr>
            <w:tcW w:w="8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ight="288"/>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Характеризуют правила дорожного движения для пассажиров; Объясняют обязанности пассажиров маршрутных транспортных средств;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Объясняют правила применения ремня безопасности и детских удерживающих устройств;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Вырабатывают навыки безопасных действий пассажиров при различных происшествиях в маршрутных транспортных средствах; Объясняют правила поведения пассажира мотоцикла;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Устный</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опрос;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4"/>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http://kuhta.clan.su Журнал «Основы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безопасности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жизнедеятельности»http://theobg.by.ru/index.htm Нормативные документы,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методические материалы по ОБЖ. http://0bj.ru/ Всероссийский научно-исследовательский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институт по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проблемам гражданской обороны 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чрезвычайных ситуаций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http://www.ampe.ru/web/guest/russian Институт психологических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проблем безопасности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http://anty-crim.boxmail.biz</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Искусство выживания</w:t>
            </w:r>
          </w:p>
        </w:tc>
      </w:tr>
    </w:tbl>
    <w:p w:rsidR="00591495" w:rsidRPr="004E0CD3" w:rsidRDefault="00591495" w:rsidP="00375B4A">
      <w:pPr>
        <w:autoSpaceDE w:val="0"/>
        <w:autoSpaceDN w:val="0"/>
        <w:spacing w:after="0" w:line="240" w:lineRule="auto"/>
        <w:rPr>
          <w:rFonts w:ascii="Times New Roman" w:hAnsi="Times New Roman" w:cs="Times New Roman"/>
          <w:sz w:val="24"/>
          <w:szCs w:val="24"/>
        </w:rPr>
      </w:pPr>
    </w:p>
    <w:p w:rsidR="00591495" w:rsidRPr="004E0CD3" w:rsidRDefault="00591495" w:rsidP="00375B4A">
      <w:pPr>
        <w:spacing w:after="0" w:line="240" w:lineRule="auto"/>
        <w:rPr>
          <w:rFonts w:ascii="Times New Roman" w:hAnsi="Times New Roman" w:cs="Times New Roman"/>
          <w:sz w:val="24"/>
          <w:szCs w:val="24"/>
        </w:rPr>
        <w:sectPr w:rsidR="00591495" w:rsidRPr="004E0CD3">
          <w:pgSz w:w="16840" w:h="11900"/>
          <w:pgMar w:top="282" w:right="640" w:bottom="1440" w:left="666" w:header="720" w:footer="720" w:gutter="0"/>
          <w:cols w:space="720" w:equalWidth="0">
            <w:col w:w="15534" w:space="0"/>
          </w:cols>
          <w:docGrid w:linePitch="360"/>
        </w:sectPr>
      </w:pPr>
    </w:p>
    <w:p w:rsidR="00591495" w:rsidRPr="004E0CD3" w:rsidRDefault="00591495" w:rsidP="00375B4A">
      <w:pPr>
        <w:autoSpaceDE w:val="0"/>
        <w:autoSpaceDN w:val="0"/>
        <w:spacing w:after="0" w:line="240" w:lineRule="auto"/>
        <w:rPr>
          <w:rFonts w:ascii="Times New Roman" w:hAnsi="Times New Roman" w:cs="Times New Roman"/>
          <w:sz w:val="24"/>
          <w:szCs w:val="24"/>
        </w:rPr>
      </w:pPr>
    </w:p>
    <w:tbl>
      <w:tblPr>
        <w:tblW w:w="15592" w:type="dxa"/>
        <w:tblInd w:w="6" w:type="dxa"/>
        <w:tblLayout w:type="fixed"/>
        <w:tblLook w:val="04A0" w:firstRow="1" w:lastRow="0" w:firstColumn="1" w:lastColumn="0" w:noHBand="0" w:noVBand="1"/>
      </w:tblPr>
      <w:tblGrid>
        <w:gridCol w:w="468"/>
        <w:gridCol w:w="2078"/>
        <w:gridCol w:w="528"/>
        <w:gridCol w:w="611"/>
        <w:gridCol w:w="709"/>
        <w:gridCol w:w="804"/>
        <w:gridCol w:w="4898"/>
        <w:gridCol w:w="1116"/>
        <w:gridCol w:w="4380"/>
      </w:tblGrid>
      <w:tr w:rsidR="00591495" w:rsidRPr="00487875" w:rsidTr="00375B4A">
        <w:trPr>
          <w:trHeight w:hRule="exact" w:val="24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jc w:val="center"/>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3.2.</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Безопасность водителя.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ight="144"/>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Характеризуют правила дорожного движения для водителя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велосипеда и иных индивидуальных средств передвижения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(электросамокаты, скутеры, сигвеи);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Характеризуют дорожные знаки для водителя велосипеда, сигналы велосипедиста;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Объясняют правила подготовки и вырабатывают навыки безопасного использования велосипеда;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Объясняют требования правил дорожного движения к управлению монотранспортом (мопедами и мотоциклами);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Устный</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опрос;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4"/>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http://kuhta.clan.su Журнал «Основы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безопасности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жизнедеятельности»http://theobg.by.ru/index.htm Нормативные документы,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методические материалы по ОБЖ. http://0bj.ru/ Всероссийский научно-исследовательский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институт по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проблемам гражданской обороны 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чрезвычайных ситуаций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http://www.ampe.ru/web/guest/russian Институт психологических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проблем безопасности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http://anty-crim.boxmail.biz</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Искусство выживания</w:t>
            </w:r>
          </w:p>
        </w:tc>
      </w:tr>
      <w:tr w:rsidR="00591495" w:rsidRPr="00487875" w:rsidTr="00375B4A">
        <w:trPr>
          <w:trHeight w:hRule="exact" w:val="241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jc w:val="center"/>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3.3.</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ight="288"/>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Безопасные действия при дорожно-транспортных происшествиях.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ight="43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Классифицируют дорожно-транспортные происшествия 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характеризуют причины их возникновения;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Вырабатывают навыки безопасных действий очевидца дорожно-транспортного происшествия;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Объясняют порядок действий при пожаре на транспорте;</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4"/>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http://kuhta.clan.su Журнал «Основы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безопасности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жизнедеятельности»http://theobg.by.ru/index.htm Нормативные документы,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методические материалы по ОБЖ. http://0bj.ru/ Всероссийский научно-исследовательский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институт по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проблемам гражданской обороны 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чрезвычайных ситуаций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http://www.ampe.ru/web/guest/russian Институт психологических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проблем безопасности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http://anty-crim.boxmail.biz</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Искусство выживания</w:t>
            </w:r>
          </w:p>
        </w:tc>
      </w:tr>
      <w:tr w:rsidR="00591495" w:rsidRPr="00487875" w:rsidTr="00375B4A">
        <w:trPr>
          <w:trHeight w:hRule="exact" w:val="240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jc w:val="center"/>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3.4.</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Безопасность пассажиров на различных видах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транспорта.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ight="144"/>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Характеризуют особенности и опасности на различных видах транспорта (подземного, железнодорожного, водного, воздушного); Раскрывают обязанности пассажиров отдельных видов транспорта; Вырабатывают навыки безопасного пове​дения пассажиров при различных проис​шествиях на отдельных видах транспорта;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Моделируют реальные ситуации и решают ситуационные задачи;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Устный</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опрос;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4"/>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http://kuhta.clan.su Журнал «Основы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безопасности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жизнедеятельности»http://theobg.by.ru/index.htm Нормативные документы,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методические материалы по ОБЖ. http://0bj.ru/ Всероссийский научно-исследовательский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институт по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проблемам гражданской обороны 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чрезвычайных ситуаций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http://www.ampe.ru/web/guest/russian Институт психологических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проблем безопасности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http://anty-crim.boxmail.biz</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Искусство выживания</w:t>
            </w:r>
          </w:p>
        </w:tc>
      </w:tr>
    </w:tbl>
    <w:p w:rsidR="00591495" w:rsidRPr="004E0CD3" w:rsidRDefault="00591495" w:rsidP="00375B4A">
      <w:pPr>
        <w:autoSpaceDE w:val="0"/>
        <w:autoSpaceDN w:val="0"/>
        <w:spacing w:after="0" w:line="240" w:lineRule="auto"/>
        <w:rPr>
          <w:rFonts w:ascii="Times New Roman" w:hAnsi="Times New Roman" w:cs="Times New Roman"/>
          <w:sz w:val="24"/>
          <w:szCs w:val="24"/>
        </w:rPr>
      </w:pPr>
    </w:p>
    <w:p w:rsidR="00591495" w:rsidRPr="004E0CD3" w:rsidRDefault="00591495" w:rsidP="00375B4A">
      <w:pPr>
        <w:spacing w:after="0" w:line="240" w:lineRule="auto"/>
        <w:rPr>
          <w:rFonts w:ascii="Times New Roman" w:hAnsi="Times New Roman" w:cs="Times New Roman"/>
          <w:sz w:val="24"/>
          <w:szCs w:val="24"/>
        </w:rPr>
        <w:sectPr w:rsidR="00591495" w:rsidRPr="004E0CD3">
          <w:pgSz w:w="16840" w:h="11900"/>
          <w:pgMar w:top="284" w:right="640" w:bottom="1392" w:left="666" w:header="720" w:footer="720" w:gutter="0"/>
          <w:cols w:space="720" w:equalWidth="0">
            <w:col w:w="15534" w:space="0"/>
          </w:cols>
          <w:docGrid w:linePitch="360"/>
        </w:sectPr>
      </w:pPr>
    </w:p>
    <w:p w:rsidR="00591495" w:rsidRPr="004E0CD3" w:rsidRDefault="00591495" w:rsidP="00375B4A">
      <w:pPr>
        <w:autoSpaceDE w:val="0"/>
        <w:autoSpaceDN w:val="0"/>
        <w:spacing w:after="0" w:line="240" w:lineRule="auto"/>
        <w:rPr>
          <w:rFonts w:ascii="Times New Roman" w:hAnsi="Times New Roman" w:cs="Times New Roman"/>
          <w:sz w:val="24"/>
          <w:szCs w:val="24"/>
        </w:rPr>
      </w:pPr>
    </w:p>
    <w:tbl>
      <w:tblPr>
        <w:tblW w:w="15592" w:type="dxa"/>
        <w:tblInd w:w="6" w:type="dxa"/>
        <w:tblLayout w:type="fixed"/>
        <w:tblLook w:val="04A0" w:firstRow="1" w:lastRow="0" w:firstColumn="1" w:lastColumn="0" w:noHBand="0" w:noVBand="1"/>
      </w:tblPr>
      <w:tblGrid>
        <w:gridCol w:w="468"/>
        <w:gridCol w:w="2078"/>
        <w:gridCol w:w="528"/>
        <w:gridCol w:w="611"/>
        <w:gridCol w:w="709"/>
        <w:gridCol w:w="804"/>
        <w:gridCol w:w="4898"/>
        <w:gridCol w:w="1116"/>
        <w:gridCol w:w="4380"/>
      </w:tblGrid>
      <w:tr w:rsidR="00591495" w:rsidRPr="00487875" w:rsidTr="00375B4A">
        <w:trPr>
          <w:trHeight w:hRule="exact" w:val="24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jc w:val="center"/>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3.5.</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Первая помощь при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чрезвычайных ситуациях на транспорте.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87875" w:rsidRDefault="00487875" w:rsidP="00375B4A">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Раскрывают содержание первой помощи и последовательность её оказания;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Объясняют правила и вырабатывают навыки оказания первой помощи при различных травмах в результате чрезвычайных ситуаций на транспорте;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Характеризуют способы извлечения пострадавшего из транспорта;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Письменный</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контроль;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4"/>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http://kuhta.clan.su Журнал «Основы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безопасности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жизнедеятельности»http://theobg.by.ru/index.htm Нормативные документы,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методические материалы по ОБЖ. http://0bj.ru/ Всероссийский научно-исследовательский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институт по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проблемам гражданской обороны 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чрезвычайных ситуаций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http://www.ampe.ru/web/guest/russian Институт психологических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проблем безопасности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http://anty-crim.boxmail.biz</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Искусство выживания</w:t>
            </w:r>
          </w:p>
        </w:tc>
      </w:tr>
      <w:tr w:rsidR="00591495" w:rsidRPr="004E0CD3" w:rsidTr="00375B4A">
        <w:trPr>
          <w:trHeight w:hRule="exact" w:val="348"/>
        </w:trPr>
        <w:tc>
          <w:tcPr>
            <w:tcW w:w="25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5</w:t>
            </w:r>
          </w:p>
        </w:tc>
        <w:tc>
          <w:tcPr>
            <w:tcW w:w="125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591495" w:rsidP="00375B4A">
            <w:pPr>
              <w:spacing w:after="0" w:line="240" w:lineRule="auto"/>
              <w:rPr>
                <w:rFonts w:ascii="Times New Roman" w:hAnsi="Times New Roman" w:cs="Times New Roman"/>
                <w:sz w:val="24"/>
                <w:szCs w:val="24"/>
              </w:rPr>
            </w:pPr>
          </w:p>
        </w:tc>
      </w:tr>
      <w:tr w:rsidR="00591495" w:rsidRPr="00487875" w:rsidTr="00375B4A">
        <w:trPr>
          <w:trHeight w:hRule="exact" w:val="348"/>
        </w:trPr>
        <w:tc>
          <w:tcPr>
            <w:tcW w:w="1559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Модуль 4. </w:t>
            </w:r>
            <w:r w:rsidRPr="004E0CD3">
              <w:rPr>
                <w:rFonts w:ascii="Times New Roman" w:eastAsia="Times New Roman" w:hAnsi="Times New Roman" w:cs="Times New Roman"/>
                <w:b/>
                <w:color w:val="000000"/>
                <w:w w:val="97"/>
                <w:sz w:val="24"/>
                <w:szCs w:val="24"/>
              </w:rPr>
              <w:t>Безопасность в общественных местах.</w:t>
            </w:r>
          </w:p>
        </w:tc>
      </w:tr>
      <w:tr w:rsidR="00591495" w:rsidRPr="00487875" w:rsidTr="00375B4A">
        <w:trPr>
          <w:trHeight w:hRule="exact" w:val="242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jc w:val="center"/>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4.1.</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ight="288"/>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Пожарная безопасность в общественных местах.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Вырабатывают навыки безопасных действий при обнаружении угрозы возникновения пожара;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Объясняют правила и вырабатывают навыки безопасных действий при эвакуации из общественных мест и зданий;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Вырабатывают навыки безопасных действий при обрушениях зданий и сооружений;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Моделируют реальные ситуации и решают ситуационные задачи;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Устный</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опрос;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4"/>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http://kuhta.clan.su Журнал «Основы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безопасности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жизнедеятельности»http://theobg.by.ru/index.htm Нормативные документы,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методические материалы по ОБЖ. http://0bj.ru/ Всероссийский научно-исследовательский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институт по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проблемам гражданской обороны 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чрезвычайных ситуаций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http://www.ampe.ru/web/guest/russian Институт психологических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проблем безопасности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http://anty-crim.boxmail.biz</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Искусство выживания</w:t>
            </w:r>
          </w:p>
        </w:tc>
      </w:tr>
      <w:tr w:rsidR="00591495" w:rsidRPr="00487875" w:rsidTr="00375B4A">
        <w:trPr>
          <w:trHeight w:hRule="exact" w:val="255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jc w:val="center"/>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4.2.</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ight="144"/>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Безопасные действия в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ситуациях криминогенного и антиобщественного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характера.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487875" w:rsidP="00375B4A">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ight="144"/>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Характеризуют опасности криминогенного и антиобщественного характера в общественных местах;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Вырабатывают навыки безопасных действий в ситуациях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Вырабатывают навыки действий при взаимодействии с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правоохранительными органами;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Письменный</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контроль;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4"/>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 xml:space="preserve">http://kuhta.clan.su Журнал «Основы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безопасности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жизнедеятельности»http://theobg.by.ru/index.htm Нормативные документы,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методические материалы по ОБЖ. http://0bj.ru/ Всероссийский научно-исследовательский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институт по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проблемам гражданской обороны 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чрезвычайных ситуаций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http://www.ampe.ru/web/guest/russian Институт психологических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 xml:space="preserve">проблем безопасности </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http://anty-crim.boxmail.biz</w:t>
            </w:r>
            <w:r w:rsidRPr="004E0CD3">
              <w:rPr>
                <w:rFonts w:ascii="Times New Roman" w:hAnsi="Times New Roman" w:cs="Times New Roman"/>
                <w:sz w:val="24"/>
                <w:szCs w:val="24"/>
              </w:rPr>
              <w:br/>
            </w:r>
            <w:r w:rsidRPr="004E0CD3">
              <w:rPr>
                <w:rFonts w:ascii="Times New Roman" w:eastAsia="Times New Roman" w:hAnsi="Times New Roman" w:cs="Times New Roman"/>
                <w:color w:val="000000"/>
                <w:w w:val="97"/>
                <w:sz w:val="24"/>
                <w:szCs w:val="24"/>
              </w:rPr>
              <w:t>Искусство выживания</w:t>
            </w:r>
          </w:p>
        </w:tc>
      </w:tr>
      <w:tr w:rsidR="00591495" w:rsidRPr="004E0CD3" w:rsidTr="00375B4A">
        <w:trPr>
          <w:trHeight w:hRule="exact" w:val="348"/>
        </w:trPr>
        <w:tc>
          <w:tcPr>
            <w:tcW w:w="25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2</w:t>
            </w:r>
          </w:p>
        </w:tc>
        <w:tc>
          <w:tcPr>
            <w:tcW w:w="125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591495" w:rsidP="00375B4A">
            <w:pPr>
              <w:spacing w:after="0" w:line="240" w:lineRule="auto"/>
              <w:rPr>
                <w:rFonts w:ascii="Times New Roman" w:hAnsi="Times New Roman" w:cs="Times New Roman"/>
                <w:sz w:val="24"/>
                <w:szCs w:val="24"/>
              </w:rPr>
            </w:pPr>
          </w:p>
        </w:tc>
      </w:tr>
      <w:tr w:rsidR="00591495" w:rsidRPr="00487875" w:rsidTr="00375B4A">
        <w:trPr>
          <w:trHeight w:hRule="exact" w:val="328"/>
        </w:trPr>
        <w:tc>
          <w:tcPr>
            <w:tcW w:w="1559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E0CD3" w:rsidRDefault="00375B4A" w:rsidP="00375B4A">
            <w:pPr>
              <w:autoSpaceDE w:val="0"/>
              <w:autoSpaceDN w:val="0"/>
              <w:spacing w:after="0" w:line="240" w:lineRule="auto"/>
              <w:ind w:left="72"/>
              <w:rPr>
                <w:rFonts w:ascii="Times New Roman" w:hAnsi="Times New Roman" w:cs="Times New Roman"/>
                <w:sz w:val="24"/>
                <w:szCs w:val="24"/>
              </w:rPr>
            </w:pPr>
            <w:r w:rsidRPr="004E0CD3">
              <w:rPr>
                <w:rFonts w:ascii="Times New Roman" w:eastAsia="Times New Roman" w:hAnsi="Times New Roman" w:cs="Times New Roman"/>
                <w:color w:val="000000"/>
                <w:w w:val="97"/>
                <w:sz w:val="24"/>
                <w:szCs w:val="24"/>
              </w:rPr>
              <w:t>Модуль 5.</w:t>
            </w:r>
            <w:r w:rsidRPr="004E0CD3">
              <w:rPr>
                <w:rFonts w:ascii="Times New Roman" w:eastAsia="Times New Roman" w:hAnsi="Times New Roman" w:cs="Times New Roman"/>
                <w:b/>
                <w:color w:val="000000"/>
                <w:w w:val="97"/>
                <w:sz w:val="24"/>
                <w:szCs w:val="24"/>
              </w:rPr>
              <w:t xml:space="preserve"> Безопасность в природной среде.</w:t>
            </w:r>
          </w:p>
        </w:tc>
      </w:tr>
    </w:tbl>
    <w:p w:rsidR="00591495" w:rsidRPr="004E0CD3" w:rsidRDefault="00591495" w:rsidP="00375B4A">
      <w:pPr>
        <w:autoSpaceDE w:val="0"/>
        <w:autoSpaceDN w:val="0"/>
        <w:spacing w:after="0" w:line="240" w:lineRule="auto"/>
        <w:rPr>
          <w:rFonts w:ascii="Times New Roman" w:hAnsi="Times New Roman" w:cs="Times New Roman"/>
          <w:sz w:val="24"/>
          <w:szCs w:val="24"/>
        </w:rPr>
      </w:pPr>
    </w:p>
    <w:p w:rsidR="00591495" w:rsidRPr="00447BE0" w:rsidRDefault="00591495" w:rsidP="00375B4A">
      <w:pPr>
        <w:spacing w:after="0" w:line="240" w:lineRule="auto"/>
        <w:rPr>
          <w:rFonts w:ascii="Times New Roman" w:hAnsi="Times New Roman" w:cs="Times New Roman"/>
          <w:sz w:val="24"/>
          <w:szCs w:val="24"/>
        </w:rPr>
        <w:sectPr w:rsidR="00591495" w:rsidRPr="00447BE0">
          <w:pgSz w:w="16840" w:h="11900"/>
          <w:pgMar w:top="284" w:right="640" w:bottom="694" w:left="666" w:header="720" w:footer="720" w:gutter="0"/>
          <w:cols w:space="720" w:equalWidth="0">
            <w:col w:w="15534" w:space="0"/>
          </w:cols>
          <w:docGrid w:linePitch="360"/>
        </w:sectPr>
      </w:pPr>
    </w:p>
    <w:p w:rsidR="00591495" w:rsidRPr="00447BE0" w:rsidRDefault="00591495" w:rsidP="00375B4A">
      <w:pPr>
        <w:autoSpaceDE w:val="0"/>
        <w:autoSpaceDN w:val="0"/>
        <w:spacing w:after="0" w:line="240" w:lineRule="auto"/>
        <w:rPr>
          <w:rFonts w:ascii="Times New Roman" w:hAnsi="Times New Roman" w:cs="Times New Roman"/>
          <w:sz w:val="24"/>
          <w:szCs w:val="24"/>
        </w:rPr>
      </w:pPr>
    </w:p>
    <w:tbl>
      <w:tblPr>
        <w:tblW w:w="15592" w:type="dxa"/>
        <w:tblInd w:w="6" w:type="dxa"/>
        <w:tblLayout w:type="fixed"/>
        <w:tblLook w:val="04A0" w:firstRow="1" w:lastRow="0" w:firstColumn="1" w:lastColumn="0" w:noHBand="0" w:noVBand="1"/>
      </w:tblPr>
      <w:tblGrid>
        <w:gridCol w:w="468"/>
        <w:gridCol w:w="2078"/>
        <w:gridCol w:w="528"/>
        <w:gridCol w:w="611"/>
        <w:gridCol w:w="709"/>
        <w:gridCol w:w="804"/>
        <w:gridCol w:w="4898"/>
        <w:gridCol w:w="1116"/>
        <w:gridCol w:w="4380"/>
      </w:tblGrid>
      <w:tr w:rsidR="00591495" w:rsidRPr="00487875" w:rsidTr="00375B4A">
        <w:trPr>
          <w:trHeight w:hRule="exact" w:val="23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5.1.</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Безопасные действия при автономном существовании в природной среде.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Характеризуют автономные условия, раскрывают их опасности и порядок подготовки к ним;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Вырабатывают навыки безопасных действий при автономном существовании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Моделируют реальные ситуации и решают ситуационные задачи;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87875" w:rsidTr="00375B4A">
        <w:trPr>
          <w:trHeight w:hRule="exact" w:val="22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5.2.</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288"/>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Пожарная безопасность в природной среде.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Классифицируют и характеризуют природные пожары и их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Характеризуют факторы и причины возникновения пожаров;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Вырабатывают навыки безопасных действий при нахождении в зоне природного пожара;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Устный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опрос;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87875" w:rsidTr="00375B4A">
        <w:trPr>
          <w:trHeight w:hRule="exact" w:val="227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5.3.</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288"/>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Безопасное поведение в горах.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Объясняют устройство гор и классифицируют горные породы;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Раскрывают правила безопасного поведения в горах;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Характеризуют снежные лавины, камнепады, сели, оползни, их внешние признаки и 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Вырабатывают навыки безопасных действий при попадании в лавину, необходимых для снижения риска попадания под камнепад, при попадании в зону селя, при начале оползня;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Устный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опрос;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87875" w:rsidTr="00375B4A">
        <w:trPr>
          <w:trHeight w:hRule="exact" w:val="22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5.4.</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288"/>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Безопасное поведение на водоёмах.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Объясняют общие правила безопасного поведения на водоёмах; Раскрывают правила купания в подготовленных и неподготовленных местах;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Характеризуют правила само- и взаимопомощи терпящим бедствие на воде;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Вырабатывают навыки безопасных действий при обнаружении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тонущего человека летом и человека в полынье;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Раскрывают правила поведения при нахождении на плавсредствах и на льду;</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Устный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опрос;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bl>
    <w:p w:rsidR="00591495" w:rsidRPr="00447BE0" w:rsidRDefault="00591495" w:rsidP="00375B4A">
      <w:pPr>
        <w:autoSpaceDE w:val="0"/>
        <w:autoSpaceDN w:val="0"/>
        <w:spacing w:after="0" w:line="240" w:lineRule="auto"/>
        <w:rPr>
          <w:rFonts w:ascii="Times New Roman" w:hAnsi="Times New Roman" w:cs="Times New Roman"/>
          <w:sz w:val="24"/>
          <w:szCs w:val="24"/>
        </w:rPr>
      </w:pPr>
    </w:p>
    <w:p w:rsidR="00591495" w:rsidRPr="00447BE0" w:rsidRDefault="00591495" w:rsidP="00375B4A">
      <w:pPr>
        <w:spacing w:after="0" w:line="240" w:lineRule="auto"/>
        <w:rPr>
          <w:rFonts w:ascii="Times New Roman" w:hAnsi="Times New Roman" w:cs="Times New Roman"/>
          <w:sz w:val="24"/>
          <w:szCs w:val="24"/>
        </w:rPr>
        <w:sectPr w:rsidR="00591495" w:rsidRPr="00447BE0">
          <w:pgSz w:w="16840" w:h="11900"/>
          <w:pgMar w:top="284" w:right="640" w:bottom="664" w:left="666" w:header="720" w:footer="720" w:gutter="0"/>
          <w:cols w:space="720" w:equalWidth="0">
            <w:col w:w="15534" w:space="0"/>
          </w:cols>
          <w:docGrid w:linePitch="360"/>
        </w:sectPr>
      </w:pPr>
    </w:p>
    <w:p w:rsidR="00591495" w:rsidRPr="00447BE0" w:rsidRDefault="00591495" w:rsidP="00375B4A">
      <w:pPr>
        <w:autoSpaceDE w:val="0"/>
        <w:autoSpaceDN w:val="0"/>
        <w:spacing w:after="0" w:line="240" w:lineRule="auto"/>
        <w:rPr>
          <w:rFonts w:ascii="Times New Roman" w:hAnsi="Times New Roman" w:cs="Times New Roman"/>
          <w:sz w:val="24"/>
          <w:szCs w:val="24"/>
        </w:rPr>
      </w:pPr>
    </w:p>
    <w:tbl>
      <w:tblPr>
        <w:tblW w:w="15592" w:type="dxa"/>
        <w:tblInd w:w="6" w:type="dxa"/>
        <w:tblLayout w:type="fixed"/>
        <w:tblLook w:val="04A0" w:firstRow="1" w:lastRow="0" w:firstColumn="1" w:lastColumn="0" w:noHBand="0" w:noVBand="1"/>
      </w:tblPr>
      <w:tblGrid>
        <w:gridCol w:w="468"/>
        <w:gridCol w:w="2078"/>
        <w:gridCol w:w="528"/>
        <w:gridCol w:w="611"/>
        <w:gridCol w:w="709"/>
        <w:gridCol w:w="804"/>
        <w:gridCol w:w="4898"/>
        <w:gridCol w:w="1116"/>
        <w:gridCol w:w="4380"/>
      </w:tblGrid>
      <w:tr w:rsidR="00591495" w:rsidRPr="00487875" w:rsidTr="00375B4A">
        <w:trPr>
          <w:trHeight w:hRule="exact" w:val="23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5.5.</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Безопасные действия при угрозе наводнения, цунами.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Характеризуют наводнения, их внешние признаки и опасности; Вырабатывают навыки безопасных действий при наводнении; Характеризуют цунами, их внешние признаки и 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Вырабатывают навыки безопасных действий при нахождении в зоне цунами;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Устный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опрос;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87875" w:rsidTr="00375B4A">
        <w:trPr>
          <w:trHeight w:hRule="exact" w:val="22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5.6.</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Безопасные действия при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урагане, буре, смерче, грозе.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Характеризуют ураганы, бури, смерчи, их внешние признаки и 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Вырабатывают навыки безопасных действий при ураганах, бурях и смерчах;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Характеризуют грозы, их внешние признаки и 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Вырабатывают навыки безопасных действий при попадании в грозу;</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Устный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опрос;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87875" w:rsidTr="00375B4A">
        <w:trPr>
          <w:trHeight w:hRule="exact" w:val="227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5.7.</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288"/>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Безопасные действия при угрозе землетрясения,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извержения вулкана.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Характеризуют землетрясения и извержения вулканов и их опасности; Вырабатывают навыки безопасных действий при землетрясении, в том числе при попадании под завал;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Вырабатывают навыки безопасных действий при нахождении в зоне извержения вулкана;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Устный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опрос;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87875" w:rsidTr="00375B4A">
        <w:trPr>
          <w:trHeight w:hRule="exact" w:val="22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5.8.</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Экология и её значение для устойчивого развития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87875" w:rsidRDefault="00487875" w:rsidP="00375B4A">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Раскрывают смысл понятий «экология» и «экологическая культура»; Объясняют значение экологии для устойчивого развития общества; Раскрывают правила безопасного поведения при неблагоприятной экологической обстановке;</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Письменный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контроль;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47BE0" w:rsidTr="00375B4A">
        <w:trPr>
          <w:trHeight w:hRule="exact" w:val="348"/>
        </w:trPr>
        <w:tc>
          <w:tcPr>
            <w:tcW w:w="25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8</w:t>
            </w:r>
          </w:p>
        </w:tc>
        <w:tc>
          <w:tcPr>
            <w:tcW w:w="125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r>
      <w:tr w:rsidR="00591495" w:rsidRPr="00447BE0" w:rsidTr="00375B4A">
        <w:trPr>
          <w:trHeight w:hRule="exact" w:val="328"/>
        </w:trPr>
        <w:tc>
          <w:tcPr>
            <w:tcW w:w="1559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Модуль 6.</w:t>
            </w:r>
            <w:r w:rsidRPr="00447BE0">
              <w:rPr>
                <w:rFonts w:ascii="Times New Roman" w:eastAsia="Times New Roman" w:hAnsi="Times New Roman" w:cs="Times New Roman"/>
                <w:b/>
                <w:color w:val="000000"/>
                <w:w w:val="97"/>
                <w:sz w:val="24"/>
                <w:szCs w:val="24"/>
              </w:rPr>
              <w:t xml:space="preserve">Здоровье и как его сохранить. Основымедицинскихзнаний. </w:t>
            </w:r>
          </w:p>
        </w:tc>
      </w:tr>
    </w:tbl>
    <w:p w:rsidR="00591495" w:rsidRPr="00447BE0" w:rsidRDefault="00591495" w:rsidP="00375B4A">
      <w:pPr>
        <w:autoSpaceDE w:val="0"/>
        <w:autoSpaceDN w:val="0"/>
        <w:spacing w:after="0" w:line="240" w:lineRule="auto"/>
        <w:rPr>
          <w:rFonts w:ascii="Times New Roman" w:hAnsi="Times New Roman" w:cs="Times New Roman"/>
          <w:sz w:val="24"/>
          <w:szCs w:val="24"/>
        </w:rPr>
      </w:pPr>
    </w:p>
    <w:p w:rsidR="00591495" w:rsidRPr="00447BE0" w:rsidRDefault="00591495" w:rsidP="00375B4A">
      <w:pPr>
        <w:spacing w:after="0" w:line="240" w:lineRule="auto"/>
        <w:rPr>
          <w:rFonts w:ascii="Times New Roman" w:hAnsi="Times New Roman" w:cs="Times New Roman"/>
          <w:sz w:val="24"/>
          <w:szCs w:val="24"/>
        </w:rPr>
        <w:sectPr w:rsidR="00591495" w:rsidRPr="00447BE0">
          <w:pgSz w:w="16840" w:h="11900"/>
          <w:pgMar w:top="284" w:right="640" w:bottom="358" w:left="666" w:header="720" w:footer="720" w:gutter="0"/>
          <w:cols w:space="720" w:equalWidth="0">
            <w:col w:w="15534" w:space="0"/>
          </w:cols>
          <w:docGrid w:linePitch="360"/>
        </w:sectPr>
      </w:pPr>
    </w:p>
    <w:p w:rsidR="00591495" w:rsidRPr="00447BE0" w:rsidRDefault="00591495" w:rsidP="00375B4A">
      <w:pPr>
        <w:autoSpaceDE w:val="0"/>
        <w:autoSpaceDN w:val="0"/>
        <w:spacing w:after="0" w:line="240" w:lineRule="auto"/>
        <w:rPr>
          <w:rFonts w:ascii="Times New Roman" w:hAnsi="Times New Roman" w:cs="Times New Roman"/>
          <w:sz w:val="24"/>
          <w:szCs w:val="24"/>
        </w:rPr>
      </w:pPr>
    </w:p>
    <w:tbl>
      <w:tblPr>
        <w:tblW w:w="15592" w:type="dxa"/>
        <w:tblInd w:w="6" w:type="dxa"/>
        <w:tblLayout w:type="fixed"/>
        <w:tblLook w:val="04A0" w:firstRow="1" w:lastRow="0" w:firstColumn="1" w:lastColumn="0" w:noHBand="0" w:noVBand="1"/>
      </w:tblPr>
      <w:tblGrid>
        <w:gridCol w:w="468"/>
        <w:gridCol w:w="2078"/>
        <w:gridCol w:w="528"/>
        <w:gridCol w:w="611"/>
        <w:gridCol w:w="567"/>
        <w:gridCol w:w="804"/>
        <w:gridCol w:w="4898"/>
        <w:gridCol w:w="1116"/>
        <w:gridCol w:w="4522"/>
      </w:tblGrid>
      <w:tr w:rsidR="00591495" w:rsidRPr="00487875" w:rsidTr="00375B4A">
        <w:trPr>
          <w:trHeight w:hRule="exact" w:val="23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6.1.</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288"/>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Психическое здоровье и психологическое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благополучие.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Раскрывают понятия «психическое здоровье» и «психологическое благополучие»;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Характеризуют современные модели психического здоровья и здоровой личности;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Объясняют понятие «стресс» и его влияние на человека;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Вырабатывают навыки соблюдения мер профилактики стресса, раскрывают способы самоконтроля и саморегуляции эмоциональных состояний;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Устный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опрос;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522"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87875" w:rsidTr="00375B4A">
        <w:trPr>
          <w:trHeight w:hRule="exact" w:val="22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6.2.</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288"/>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Первая помощь 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самопомощь при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неотложных состояниях.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2</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87875" w:rsidRDefault="00487875" w:rsidP="00375B4A">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87875" w:rsidRDefault="00487875" w:rsidP="00375B4A">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Раскрывают понятие «первая помощь» и её содержание;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Анализируют универсальный алгоритм оказания первой помощи; Характеризуют назначение и состав аптечки первой помощи;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Вырабатывают навыки действий при оказании первой помощи в различных ситуациях;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Характеризуют приёмы психологической поддержки пострадавшего;</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Письменный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контроль;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Практическая работа;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522"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47BE0" w:rsidTr="00375B4A">
        <w:trPr>
          <w:trHeight w:hRule="exact" w:val="348"/>
        </w:trPr>
        <w:tc>
          <w:tcPr>
            <w:tcW w:w="254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3</w:t>
            </w:r>
          </w:p>
        </w:tc>
        <w:tc>
          <w:tcPr>
            <w:tcW w:w="12518"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r>
      <w:tr w:rsidR="00591495" w:rsidRPr="00447BE0" w:rsidTr="00375B4A">
        <w:trPr>
          <w:trHeight w:hRule="exact" w:val="350"/>
        </w:trPr>
        <w:tc>
          <w:tcPr>
            <w:tcW w:w="1559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Модуль 7. </w:t>
            </w:r>
            <w:r w:rsidRPr="00447BE0">
              <w:rPr>
                <w:rFonts w:ascii="Times New Roman" w:eastAsia="Times New Roman" w:hAnsi="Times New Roman" w:cs="Times New Roman"/>
                <w:b/>
                <w:color w:val="000000"/>
                <w:w w:val="97"/>
                <w:sz w:val="24"/>
                <w:szCs w:val="24"/>
              </w:rPr>
              <w:t>Безопасность в социуме.</w:t>
            </w:r>
          </w:p>
        </w:tc>
      </w:tr>
      <w:tr w:rsidR="00591495" w:rsidRPr="00487875" w:rsidTr="00375B4A">
        <w:trPr>
          <w:trHeight w:hRule="exact" w:val="22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7.1.</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576"/>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Общение — основа социального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взаимодействия.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288"/>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Характеризуют общение и объясняют его значение для человека; Анализируют способы организации эффективного и позитивного общения;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Раскрывают приёмы и вырабатывают навыки соблюдения правил безопасной межличностной коммуникации и комфортного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взаимодействия в группе;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Раскрывают признаки конструктивного и деструктивного общения;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Устный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опрос;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522"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87875" w:rsidTr="00375B4A">
        <w:trPr>
          <w:trHeight w:hRule="exact" w:val="26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7.2.</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288"/>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Безопасные способы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избегания и разрешения конфликтных ситуаций.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375B4A" w:rsidRPr="00447BE0" w:rsidRDefault="00375B4A" w:rsidP="00375B4A">
            <w:pPr>
              <w:autoSpaceDE w:val="0"/>
              <w:autoSpaceDN w:val="0"/>
              <w:spacing w:after="0" w:line="240" w:lineRule="auto"/>
              <w:ind w:left="72" w:right="144"/>
              <w:rPr>
                <w:rFonts w:ascii="Times New Roman" w:eastAsia="Times New Roman" w:hAnsi="Times New Roman" w:cs="Times New Roman"/>
                <w:color w:val="000000"/>
                <w:w w:val="97"/>
                <w:sz w:val="24"/>
                <w:szCs w:val="24"/>
              </w:rPr>
            </w:pPr>
            <w:r w:rsidRPr="00447BE0">
              <w:rPr>
                <w:rFonts w:ascii="Times New Roman" w:eastAsia="Times New Roman" w:hAnsi="Times New Roman" w:cs="Times New Roman"/>
                <w:color w:val="000000"/>
                <w:w w:val="97"/>
                <w:sz w:val="24"/>
                <w:szCs w:val="24"/>
              </w:rPr>
              <w:t xml:space="preserve">Раскрывают понятие «конфликт» и характеризуют стадии его развития, факторы и причины развития;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Анализируют условия и ситуации возникновения межличностных и групповых конфликтов;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Характеризуют безопасные и эффективные способы избегания и разрешения конфликтных 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Вырабатывают навыки соблюдения правил поведения для снижения риска конфликта и безопасных действий при его опасных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проявлениях;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Характеризуют способ разрешения конфликта с помощью третьей стороны (модератора);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Анализируют опасные формы проявления конфликта: агрессия, домашнее насилие и буллинг</w:t>
            </w:r>
          </w:p>
          <w:p w:rsidR="00375B4A" w:rsidRPr="00447BE0" w:rsidRDefault="00375B4A" w:rsidP="00375B4A">
            <w:pPr>
              <w:autoSpaceDE w:val="0"/>
              <w:autoSpaceDN w:val="0"/>
              <w:spacing w:after="0" w:line="240" w:lineRule="auto"/>
              <w:ind w:left="72" w:right="144"/>
              <w:rPr>
                <w:rFonts w:ascii="Times New Roman" w:eastAsia="Times New Roman" w:hAnsi="Times New Roman" w:cs="Times New Roman"/>
                <w:color w:val="000000"/>
                <w:w w:val="97"/>
                <w:sz w:val="24"/>
                <w:szCs w:val="24"/>
              </w:rPr>
            </w:pPr>
          </w:p>
          <w:p w:rsidR="00375B4A" w:rsidRPr="00447BE0" w:rsidRDefault="00375B4A" w:rsidP="00375B4A">
            <w:pPr>
              <w:autoSpaceDE w:val="0"/>
              <w:autoSpaceDN w:val="0"/>
              <w:spacing w:after="0" w:line="240" w:lineRule="auto"/>
              <w:ind w:left="72" w:right="144"/>
              <w:rPr>
                <w:rFonts w:ascii="Times New Roman" w:eastAsia="Times New Roman" w:hAnsi="Times New Roman" w:cs="Times New Roman"/>
                <w:color w:val="000000"/>
                <w:w w:val="97"/>
                <w:sz w:val="24"/>
                <w:szCs w:val="24"/>
              </w:rPr>
            </w:pPr>
          </w:p>
          <w:p w:rsidR="00375B4A" w:rsidRPr="00447BE0" w:rsidRDefault="00375B4A" w:rsidP="00375B4A">
            <w:pPr>
              <w:autoSpaceDE w:val="0"/>
              <w:autoSpaceDN w:val="0"/>
              <w:spacing w:after="0" w:line="240" w:lineRule="auto"/>
              <w:ind w:left="72" w:right="144"/>
              <w:rPr>
                <w:rFonts w:ascii="Times New Roman" w:eastAsia="Times New Roman" w:hAnsi="Times New Roman" w:cs="Times New Roman"/>
                <w:color w:val="000000"/>
                <w:w w:val="97"/>
                <w:sz w:val="24"/>
                <w:szCs w:val="24"/>
              </w:rPr>
            </w:pPr>
          </w:p>
          <w:p w:rsidR="00375B4A" w:rsidRPr="00447BE0" w:rsidRDefault="00375B4A" w:rsidP="00375B4A">
            <w:pPr>
              <w:autoSpaceDE w:val="0"/>
              <w:autoSpaceDN w:val="0"/>
              <w:spacing w:after="0" w:line="240" w:lineRule="auto"/>
              <w:ind w:left="72" w:right="144"/>
              <w:rPr>
                <w:rFonts w:ascii="Times New Roman" w:eastAsia="Times New Roman" w:hAnsi="Times New Roman" w:cs="Times New Roman"/>
                <w:color w:val="000000"/>
                <w:w w:val="97"/>
                <w:sz w:val="24"/>
                <w:szCs w:val="24"/>
              </w:rPr>
            </w:pPr>
          </w:p>
          <w:p w:rsidR="00375B4A" w:rsidRPr="00447BE0" w:rsidRDefault="00375B4A" w:rsidP="00375B4A">
            <w:pPr>
              <w:autoSpaceDE w:val="0"/>
              <w:autoSpaceDN w:val="0"/>
              <w:spacing w:after="0" w:line="240" w:lineRule="auto"/>
              <w:ind w:left="72" w:right="144"/>
              <w:rPr>
                <w:rFonts w:ascii="Times New Roman" w:eastAsia="Times New Roman" w:hAnsi="Times New Roman" w:cs="Times New Roman"/>
                <w:color w:val="000000"/>
                <w:w w:val="97"/>
                <w:sz w:val="24"/>
                <w:szCs w:val="24"/>
              </w:rPr>
            </w:pPr>
          </w:p>
          <w:p w:rsidR="00591495" w:rsidRPr="00447BE0" w:rsidRDefault="00375B4A" w:rsidP="00375B4A">
            <w:pPr>
              <w:autoSpaceDE w:val="0"/>
              <w:autoSpaceDN w:val="0"/>
              <w:spacing w:after="0" w:line="240" w:lineRule="auto"/>
              <w:ind w:left="72"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Устный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опрос;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522"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bl>
    <w:p w:rsidR="00591495" w:rsidRPr="00447BE0" w:rsidRDefault="00591495" w:rsidP="00375B4A">
      <w:pPr>
        <w:autoSpaceDE w:val="0"/>
        <w:autoSpaceDN w:val="0"/>
        <w:spacing w:after="0" w:line="240" w:lineRule="auto"/>
        <w:rPr>
          <w:rFonts w:ascii="Times New Roman" w:hAnsi="Times New Roman" w:cs="Times New Roman"/>
          <w:sz w:val="24"/>
          <w:szCs w:val="24"/>
        </w:rPr>
      </w:pPr>
    </w:p>
    <w:p w:rsidR="00591495" w:rsidRPr="00447BE0" w:rsidRDefault="00591495" w:rsidP="00375B4A">
      <w:pPr>
        <w:spacing w:after="0" w:line="240" w:lineRule="auto"/>
        <w:rPr>
          <w:rFonts w:ascii="Times New Roman" w:hAnsi="Times New Roman" w:cs="Times New Roman"/>
          <w:sz w:val="24"/>
          <w:szCs w:val="24"/>
        </w:rPr>
        <w:sectPr w:rsidR="00591495" w:rsidRPr="00447BE0" w:rsidSect="00375B4A">
          <w:pgSz w:w="16840" w:h="11900"/>
          <w:pgMar w:top="0" w:right="640" w:bottom="280" w:left="666" w:header="720" w:footer="720" w:gutter="0"/>
          <w:cols w:space="720" w:equalWidth="0">
            <w:col w:w="15534" w:space="0"/>
          </w:cols>
          <w:docGrid w:linePitch="360"/>
        </w:sectPr>
      </w:pPr>
    </w:p>
    <w:tbl>
      <w:tblPr>
        <w:tblW w:w="0" w:type="auto"/>
        <w:tblInd w:w="6" w:type="dxa"/>
        <w:tblLayout w:type="fixed"/>
        <w:tblLook w:val="04A0" w:firstRow="1" w:lastRow="0" w:firstColumn="1" w:lastColumn="0" w:noHBand="0" w:noVBand="1"/>
      </w:tblPr>
      <w:tblGrid>
        <w:gridCol w:w="468"/>
        <w:gridCol w:w="2078"/>
        <w:gridCol w:w="528"/>
        <w:gridCol w:w="1104"/>
        <w:gridCol w:w="1142"/>
        <w:gridCol w:w="804"/>
        <w:gridCol w:w="4898"/>
        <w:gridCol w:w="1116"/>
        <w:gridCol w:w="3364"/>
      </w:tblGrid>
      <w:tr w:rsidR="00591495" w:rsidRPr="00487875" w:rsidTr="00375B4A">
        <w:trPr>
          <w:trHeight w:hRule="exact" w:val="80"/>
        </w:trPr>
        <w:tc>
          <w:tcPr>
            <w:tcW w:w="468" w:type="dxa"/>
            <w:tcBorders>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2078" w:type="dxa"/>
            <w:tcBorders>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528" w:type="dxa"/>
            <w:tcBorders>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1104" w:type="dxa"/>
            <w:tcBorders>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1142" w:type="dxa"/>
            <w:tcBorders>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804" w:type="dxa"/>
            <w:tcBorders>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1116" w:type="dxa"/>
            <w:tcBorders>
              <w:left w:val="single" w:sz="4" w:space="0" w:color="000000"/>
              <w:bottom w:val="single" w:sz="4" w:space="0" w:color="000000"/>
              <w:right w:val="single" w:sz="5"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3364" w:type="dxa"/>
            <w:tcBorders>
              <w:left w:val="single" w:sz="5"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r>
    </w:tbl>
    <w:p w:rsidR="00591495" w:rsidRPr="00447BE0" w:rsidRDefault="00591495" w:rsidP="00375B4A">
      <w:pPr>
        <w:autoSpaceDE w:val="0"/>
        <w:autoSpaceDN w:val="0"/>
        <w:spacing w:after="0" w:line="240" w:lineRule="auto"/>
        <w:rPr>
          <w:rFonts w:ascii="Times New Roman" w:hAnsi="Times New Roman" w:cs="Times New Roman"/>
          <w:sz w:val="24"/>
          <w:szCs w:val="24"/>
        </w:rPr>
      </w:pPr>
    </w:p>
    <w:tbl>
      <w:tblPr>
        <w:tblW w:w="15592" w:type="dxa"/>
        <w:tblInd w:w="6" w:type="dxa"/>
        <w:tblLayout w:type="fixed"/>
        <w:tblLook w:val="04A0" w:firstRow="1" w:lastRow="0" w:firstColumn="1" w:lastColumn="0" w:noHBand="0" w:noVBand="1"/>
      </w:tblPr>
      <w:tblGrid>
        <w:gridCol w:w="468"/>
        <w:gridCol w:w="2078"/>
        <w:gridCol w:w="528"/>
        <w:gridCol w:w="611"/>
        <w:gridCol w:w="567"/>
        <w:gridCol w:w="804"/>
        <w:gridCol w:w="4898"/>
        <w:gridCol w:w="1116"/>
        <w:gridCol w:w="4522"/>
      </w:tblGrid>
      <w:tr w:rsidR="00591495" w:rsidRPr="00487875" w:rsidTr="00375B4A">
        <w:trPr>
          <w:trHeight w:hRule="exact" w:val="235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7.3.</w:t>
            </w:r>
          </w:p>
        </w:tc>
        <w:tc>
          <w:tcPr>
            <w:tcW w:w="2078" w:type="dxa"/>
            <w:tcBorders>
              <w:top w:val="single" w:sz="4" w:space="0" w:color="000000"/>
              <w:left w:val="single" w:sz="4" w:space="0" w:color="000000"/>
              <w:bottom w:val="single" w:sz="5"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288"/>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Манипуляция и способы противостоять ей.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5"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5"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Характеризуют манипуляции в ходе межличностного общения; Раскрывают приёмы распознавания манипуляций и анализируют способы противостояния ей;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Раскрывают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деятельность) и анализируютспособызащитыотних;</w:t>
            </w:r>
          </w:p>
        </w:tc>
        <w:tc>
          <w:tcPr>
            <w:tcW w:w="1116" w:type="dxa"/>
            <w:tcBorders>
              <w:top w:val="single" w:sz="4" w:space="0" w:color="000000"/>
              <w:left w:val="single" w:sz="4" w:space="0" w:color="000000"/>
              <w:bottom w:val="single" w:sz="5"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Устный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опрос;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522" w:type="dxa"/>
            <w:tcBorders>
              <w:top w:val="single" w:sz="4" w:space="0" w:color="000000"/>
              <w:left w:val="single" w:sz="5" w:space="0" w:color="000000"/>
              <w:bottom w:val="single" w:sz="5"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87875" w:rsidTr="00375B4A">
        <w:trPr>
          <w:trHeight w:hRule="exact" w:val="227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7.4.</w:t>
            </w:r>
          </w:p>
        </w:tc>
        <w:tc>
          <w:tcPr>
            <w:tcW w:w="2078" w:type="dxa"/>
            <w:tcBorders>
              <w:top w:val="single" w:sz="5"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392"/>
              <w:jc w:val="both"/>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Безопасное поведение и современные увлечения молодёжи.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5"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5"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Характеризуют современные молодёжные увлечения и опасности, связанные с ними, раскрывают правила безопасного поведения; Вырабатывают навыки соблюдения правил безопасной коммуникации с незнакомыми людьми;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Моделируют реальные ситуации и решают ситуационные задачи;</w:t>
            </w:r>
          </w:p>
        </w:tc>
        <w:tc>
          <w:tcPr>
            <w:tcW w:w="1116" w:type="dxa"/>
            <w:tcBorders>
              <w:top w:val="single" w:sz="5"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Письменный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контроль;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522" w:type="dxa"/>
            <w:tcBorders>
              <w:top w:val="single" w:sz="5"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47BE0" w:rsidTr="00375B4A">
        <w:trPr>
          <w:trHeight w:hRule="exact" w:val="348"/>
        </w:trPr>
        <w:tc>
          <w:tcPr>
            <w:tcW w:w="25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4</w:t>
            </w:r>
          </w:p>
        </w:tc>
        <w:tc>
          <w:tcPr>
            <w:tcW w:w="125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r>
      <w:tr w:rsidR="00591495" w:rsidRPr="00487875" w:rsidTr="00375B4A">
        <w:trPr>
          <w:trHeight w:hRule="exact" w:val="328"/>
        </w:trPr>
        <w:tc>
          <w:tcPr>
            <w:tcW w:w="1559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Модуль 8.</w:t>
            </w:r>
            <w:r w:rsidRPr="00447BE0">
              <w:rPr>
                <w:rFonts w:ascii="Times New Roman" w:eastAsia="Times New Roman" w:hAnsi="Times New Roman" w:cs="Times New Roman"/>
                <w:b/>
                <w:color w:val="000000"/>
                <w:w w:val="97"/>
                <w:sz w:val="24"/>
                <w:szCs w:val="24"/>
              </w:rPr>
              <w:t xml:space="preserve"> Безопасность в информационном пространстве.</w:t>
            </w:r>
          </w:p>
        </w:tc>
      </w:tr>
    </w:tbl>
    <w:p w:rsidR="00591495" w:rsidRPr="00447BE0" w:rsidRDefault="00591495" w:rsidP="00375B4A">
      <w:pPr>
        <w:autoSpaceDE w:val="0"/>
        <w:autoSpaceDN w:val="0"/>
        <w:spacing w:after="0" w:line="240" w:lineRule="auto"/>
        <w:rPr>
          <w:rFonts w:ascii="Times New Roman" w:hAnsi="Times New Roman" w:cs="Times New Roman"/>
          <w:sz w:val="24"/>
          <w:szCs w:val="24"/>
        </w:rPr>
      </w:pPr>
    </w:p>
    <w:p w:rsidR="00591495" w:rsidRPr="00447BE0" w:rsidRDefault="00591495" w:rsidP="00375B4A">
      <w:pPr>
        <w:autoSpaceDE w:val="0"/>
        <w:autoSpaceDN w:val="0"/>
        <w:spacing w:after="0" w:line="240" w:lineRule="auto"/>
        <w:rPr>
          <w:rFonts w:ascii="Times New Roman" w:hAnsi="Times New Roman" w:cs="Times New Roman"/>
          <w:sz w:val="24"/>
          <w:szCs w:val="24"/>
        </w:rPr>
      </w:pPr>
    </w:p>
    <w:p w:rsidR="00591495" w:rsidRPr="00447BE0" w:rsidRDefault="00591495" w:rsidP="00375B4A">
      <w:pPr>
        <w:spacing w:after="0" w:line="240" w:lineRule="auto"/>
        <w:rPr>
          <w:rFonts w:ascii="Times New Roman" w:hAnsi="Times New Roman" w:cs="Times New Roman"/>
          <w:sz w:val="24"/>
          <w:szCs w:val="24"/>
        </w:rPr>
        <w:sectPr w:rsidR="00591495" w:rsidRPr="00447BE0">
          <w:pgSz w:w="16840" w:h="11900"/>
          <w:pgMar w:top="0" w:right="640" w:bottom="1440" w:left="666" w:header="720" w:footer="720" w:gutter="0"/>
          <w:cols w:space="720" w:equalWidth="0">
            <w:col w:w="15534" w:space="0"/>
          </w:cols>
          <w:docGrid w:linePitch="360"/>
        </w:sectPr>
      </w:pPr>
    </w:p>
    <w:p w:rsidR="00591495" w:rsidRPr="00447BE0" w:rsidRDefault="00591495" w:rsidP="00375B4A">
      <w:pPr>
        <w:autoSpaceDE w:val="0"/>
        <w:autoSpaceDN w:val="0"/>
        <w:spacing w:after="0" w:line="240" w:lineRule="auto"/>
        <w:rPr>
          <w:rFonts w:ascii="Times New Roman" w:hAnsi="Times New Roman" w:cs="Times New Roman"/>
          <w:sz w:val="24"/>
          <w:szCs w:val="24"/>
        </w:rPr>
      </w:pPr>
    </w:p>
    <w:tbl>
      <w:tblPr>
        <w:tblW w:w="15592" w:type="dxa"/>
        <w:tblInd w:w="6" w:type="dxa"/>
        <w:tblLayout w:type="fixed"/>
        <w:tblLook w:val="04A0" w:firstRow="1" w:lastRow="0" w:firstColumn="1" w:lastColumn="0" w:noHBand="0" w:noVBand="1"/>
      </w:tblPr>
      <w:tblGrid>
        <w:gridCol w:w="468"/>
        <w:gridCol w:w="2078"/>
        <w:gridCol w:w="528"/>
        <w:gridCol w:w="611"/>
        <w:gridCol w:w="567"/>
        <w:gridCol w:w="804"/>
        <w:gridCol w:w="4898"/>
        <w:gridCol w:w="1116"/>
        <w:gridCol w:w="4522"/>
      </w:tblGrid>
      <w:tr w:rsidR="00591495" w:rsidRPr="00487875" w:rsidTr="00375B4A">
        <w:trPr>
          <w:trHeight w:hRule="exact" w:val="23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8.1.</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Опасные программы 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явления цифровой среды.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43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Характеризуют опасные явления цифровой среды;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Классифицируют и анализируют вредоносные программы и приложения и их разновидности;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Вырабатывают навыки соблюдения правил кибергигиены для предупреждения возникновения сложных и опасных ситуаций в цифровой среде;</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Устный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опрос;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522"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87875" w:rsidTr="00375B4A">
        <w:trPr>
          <w:trHeight w:hRule="exact" w:val="22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8.2.</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43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Безопасные правила цифрового поведения.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Характеризуют основные виды опасного и запрещённого контента в Интернете и характеризуют его признаки;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Раскрывают приёмы распознавания опасностей при использовании Интернета;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Характеризуют противоправные действия в Интернете;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Вырабатывают навыки соблюдения правил цифрового поведения, необходимых для предотвращения рисков и угроз при использовании Интернета (кибербуллинга, вербовки в различные организации и группы);</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Устный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опрос;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522"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87875" w:rsidTr="00375B4A">
        <w:trPr>
          <w:trHeight w:hRule="exact" w:val="227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8.3.</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Деструктивные течения в Интернете и защита от них.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87875" w:rsidRDefault="00487875" w:rsidP="00375B4A">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Характеризуют деструктивные течения в Интернете, их признаки и 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Вырабатывают навыки соблюдения правил безопасного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использования Интернета, необходимых для предотвращения рисков и угроз вовлечения в различную деструктивную деятельность;</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Письменный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контроль;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522"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47BE0" w:rsidTr="00375B4A">
        <w:trPr>
          <w:trHeight w:hRule="exact" w:val="348"/>
        </w:trPr>
        <w:tc>
          <w:tcPr>
            <w:tcW w:w="25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3</w:t>
            </w:r>
          </w:p>
        </w:tc>
        <w:tc>
          <w:tcPr>
            <w:tcW w:w="125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r>
      <w:tr w:rsidR="00591495" w:rsidRPr="00487875" w:rsidTr="00375B4A">
        <w:trPr>
          <w:trHeight w:hRule="exact" w:val="328"/>
        </w:trPr>
        <w:tc>
          <w:tcPr>
            <w:tcW w:w="1559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Модуль 9.</w:t>
            </w:r>
            <w:r w:rsidRPr="00447BE0">
              <w:rPr>
                <w:rFonts w:ascii="Times New Roman" w:eastAsia="Times New Roman" w:hAnsi="Times New Roman" w:cs="Times New Roman"/>
                <w:b/>
                <w:color w:val="000000"/>
                <w:w w:val="97"/>
                <w:sz w:val="24"/>
                <w:szCs w:val="24"/>
              </w:rPr>
              <w:t xml:space="preserve"> Основы противодействия экстремизму и терроризму.</w:t>
            </w:r>
          </w:p>
        </w:tc>
      </w:tr>
    </w:tbl>
    <w:p w:rsidR="00591495" w:rsidRPr="00447BE0" w:rsidRDefault="00591495" w:rsidP="00375B4A">
      <w:pPr>
        <w:autoSpaceDE w:val="0"/>
        <w:autoSpaceDN w:val="0"/>
        <w:spacing w:after="0" w:line="240" w:lineRule="auto"/>
        <w:rPr>
          <w:rFonts w:ascii="Times New Roman" w:hAnsi="Times New Roman" w:cs="Times New Roman"/>
          <w:sz w:val="24"/>
          <w:szCs w:val="24"/>
        </w:rPr>
      </w:pPr>
    </w:p>
    <w:p w:rsidR="00591495" w:rsidRPr="00447BE0" w:rsidRDefault="00591495" w:rsidP="00375B4A">
      <w:pPr>
        <w:spacing w:after="0" w:line="240" w:lineRule="auto"/>
        <w:rPr>
          <w:rFonts w:ascii="Times New Roman" w:hAnsi="Times New Roman" w:cs="Times New Roman"/>
          <w:sz w:val="24"/>
          <w:szCs w:val="24"/>
        </w:rPr>
        <w:sectPr w:rsidR="00591495" w:rsidRPr="00447BE0">
          <w:pgSz w:w="16840" w:h="11900"/>
          <w:pgMar w:top="284" w:right="640" w:bottom="1440" w:left="666" w:header="720" w:footer="720" w:gutter="0"/>
          <w:cols w:space="720" w:equalWidth="0">
            <w:col w:w="15534" w:space="0"/>
          </w:cols>
          <w:docGrid w:linePitch="360"/>
        </w:sectPr>
      </w:pPr>
    </w:p>
    <w:p w:rsidR="00591495" w:rsidRPr="00447BE0" w:rsidRDefault="00591495" w:rsidP="00375B4A">
      <w:pPr>
        <w:autoSpaceDE w:val="0"/>
        <w:autoSpaceDN w:val="0"/>
        <w:spacing w:after="0" w:line="240" w:lineRule="auto"/>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468"/>
        <w:gridCol w:w="2078"/>
        <w:gridCol w:w="528"/>
        <w:gridCol w:w="611"/>
        <w:gridCol w:w="567"/>
        <w:gridCol w:w="804"/>
        <w:gridCol w:w="4898"/>
        <w:gridCol w:w="1116"/>
        <w:gridCol w:w="4380"/>
      </w:tblGrid>
      <w:tr w:rsidR="00591495" w:rsidRPr="00487875" w:rsidTr="00375B4A">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9.1.</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Общественно-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государственная система противодействия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экстремизму и терроризму.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375B4A"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p w:rsidR="00375B4A" w:rsidRPr="00447BE0" w:rsidRDefault="00375B4A" w:rsidP="00375B4A">
            <w:pPr>
              <w:rPr>
                <w:rFonts w:ascii="Times New Roman" w:hAnsi="Times New Roman" w:cs="Times New Roman"/>
                <w:sz w:val="24"/>
                <w:szCs w:val="24"/>
              </w:rPr>
            </w:pPr>
          </w:p>
          <w:p w:rsidR="00375B4A" w:rsidRPr="00447BE0" w:rsidRDefault="00375B4A" w:rsidP="00375B4A">
            <w:pPr>
              <w:rPr>
                <w:rFonts w:ascii="Times New Roman" w:hAnsi="Times New Roman" w:cs="Times New Roman"/>
                <w:sz w:val="24"/>
                <w:szCs w:val="24"/>
              </w:rPr>
            </w:pPr>
          </w:p>
          <w:p w:rsidR="00591495" w:rsidRPr="00447BE0" w:rsidRDefault="00375B4A" w:rsidP="00375B4A">
            <w:pPr>
              <w:tabs>
                <w:tab w:val="left" w:pos="825"/>
              </w:tabs>
              <w:rPr>
                <w:rFonts w:ascii="Times New Roman" w:hAnsi="Times New Roman" w:cs="Times New Roman"/>
                <w:sz w:val="24"/>
                <w:szCs w:val="24"/>
              </w:rPr>
            </w:pPr>
            <w:r w:rsidRPr="00447BE0">
              <w:rPr>
                <w:rFonts w:ascii="Times New Roman" w:hAnsi="Times New Roman" w:cs="Times New Roman"/>
                <w:sz w:val="24"/>
                <w:szCs w:val="24"/>
              </w:rPr>
              <w:tab/>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288"/>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Объясняют понятия «экстремизм» и «терроризм», раскрывают их содержание, характеризуют причины, возможные варианты проявления и их последствия;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Раскрывают цели и формы проявления террористических актов, характеризуют их последствия;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Раскрывают основы общественно-государственной системы, роль личности в противодействии экстремизму и терроризму;</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Устный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опрос;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87875" w:rsidTr="00375B4A">
        <w:trPr>
          <w:trHeight w:hRule="exact" w:val="246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9.2.</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288"/>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Безопасные действия при угрозе теракта.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Характеризуют признаки вовлечения в террористическую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деятельность;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Вырабатывают навыки соблюдения правил антитеррористического поведения и безопасных действий при обнаружении признаков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вербовки;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Анализируют признаки угроз и подготовки различных форм терактов, объясняют признаки подозрительных предметов;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Вырабатывают навыки безопасных действий при их обнаружении;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Устный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опрос;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87875" w:rsidTr="00375B4A">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9.3.</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288"/>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Безопасные действия при совершении теракта.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2</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87875" w:rsidRDefault="00487875" w:rsidP="00375B4A">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Характеризуют правила безопасного поведения в условиях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совершения теракта;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Письменный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контроль;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47BE0" w:rsidTr="00375B4A">
        <w:trPr>
          <w:trHeight w:hRule="exact" w:val="348"/>
        </w:trPr>
        <w:tc>
          <w:tcPr>
            <w:tcW w:w="25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4</w:t>
            </w:r>
          </w:p>
        </w:tc>
        <w:tc>
          <w:tcPr>
            <w:tcW w:w="1237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r>
      <w:tr w:rsidR="00591495" w:rsidRPr="00487875" w:rsidTr="00375B4A">
        <w:trPr>
          <w:trHeight w:hRule="exact" w:val="328"/>
        </w:trPr>
        <w:tc>
          <w:tcPr>
            <w:tcW w:w="15450"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Модуль 10.</w:t>
            </w:r>
            <w:r w:rsidRPr="00447BE0">
              <w:rPr>
                <w:rFonts w:ascii="Times New Roman" w:eastAsia="Times New Roman" w:hAnsi="Times New Roman" w:cs="Times New Roman"/>
                <w:b/>
                <w:color w:val="000000"/>
                <w:w w:val="97"/>
                <w:sz w:val="24"/>
                <w:szCs w:val="24"/>
              </w:rPr>
              <w:t xml:space="preserve"> Взаимодействие личности, общества и государства в обеспечении безопасности жизни и здоровья населения.</w:t>
            </w:r>
          </w:p>
        </w:tc>
      </w:tr>
    </w:tbl>
    <w:p w:rsidR="00591495" w:rsidRPr="00447BE0" w:rsidRDefault="00591495" w:rsidP="00375B4A">
      <w:pPr>
        <w:autoSpaceDE w:val="0"/>
        <w:autoSpaceDN w:val="0"/>
        <w:spacing w:after="0" w:line="240" w:lineRule="auto"/>
        <w:rPr>
          <w:rFonts w:ascii="Times New Roman" w:hAnsi="Times New Roman" w:cs="Times New Roman"/>
          <w:sz w:val="24"/>
          <w:szCs w:val="24"/>
        </w:rPr>
      </w:pPr>
    </w:p>
    <w:p w:rsidR="00591495" w:rsidRPr="00447BE0" w:rsidRDefault="00591495" w:rsidP="00375B4A">
      <w:pPr>
        <w:spacing w:after="0" w:line="240" w:lineRule="auto"/>
        <w:rPr>
          <w:rFonts w:ascii="Times New Roman" w:hAnsi="Times New Roman" w:cs="Times New Roman"/>
          <w:sz w:val="24"/>
          <w:szCs w:val="24"/>
        </w:rPr>
        <w:sectPr w:rsidR="00591495" w:rsidRPr="00447BE0">
          <w:pgSz w:w="16840" w:h="11900"/>
          <w:pgMar w:top="284" w:right="640" w:bottom="1440" w:left="666" w:header="720" w:footer="720" w:gutter="0"/>
          <w:cols w:space="720" w:equalWidth="0">
            <w:col w:w="15534" w:space="0"/>
          </w:cols>
          <w:docGrid w:linePitch="360"/>
        </w:sectPr>
      </w:pPr>
    </w:p>
    <w:p w:rsidR="00591495" w:rsidRPr="00447BE0" w:rsidRDefault="00591495" w:rsidP="00375B4A">
      <w:pPr>
        <w:autoSpaceDE w:val="0"/>
        <w:autoSpaceDN w:val="0"/>
        <w:spacing w:after="0" w:line="240" w:lineRule="auto"/>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468"/>
        <w:gridCol w:w="2078"/>
        <w:gridCol w:w="528"/>
        <w:gridCol w:w="611"/>
        <w:gridCol w:w="567"/>
        <w:gridCol w:w="804"/>
        <w:gridCol w:w="4898"/>
        <w:gridCol w:w="1116"/>
        <w:gridCol w:w="4380"/>
      </w:tblGrid>
      <w:tr w:rsidR="00591495" w:rsidRPr="00487875" w:rsidTr="00375B4A">
        <w:trPr>
          <w:trHeight w:hRule="exact" w:val="30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10.1.</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Роль личности, общества и государства в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предупреждении 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ликвидации чрезвычайных ситуаций.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2</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854769"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Раскрывают классификацию чрезвычайных ситуаций по масштабам и последствиям;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Раскрывают назначение, основные задачи и структуру единой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государственной системы предупреждения и ликвидации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чрезвычайных ситуаций (РСЧС);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Характеризуют роль государственных служб в обеспечении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безопасности жизни и здоровья населения, изучают порядок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взаимодействия с ними;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Анализируют место и роль общественных организаций в системе обеспечения безопасности жизни и здоровья населения;</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Объясняют права и обязанности граждан Российской Федерации в области безопасности в условиях чрезвычайных ситуаций мирного и военного времени;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Объясняют роль антикоррупционного поведения в обеспечении общественной и государственной безопасности;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Устный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опрос;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ситуаций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87875" w:rsidTr="00375B4A">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jc w:val="center"/>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10.2.</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Мероприятия по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предупреждению 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ликвидации чрезвычайных ситуаций.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2</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87875" w:rsidRDefault="00487875" w:rsidP="00375B4A">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Раскрывают порядок информирования и оповещения населения о чрезвычайных ситуациях;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Вырабатывают навыки безопасных действий при получении </w:t>
            </w:r>
            <w:proofErr w:type="gramStart"/>
            <w:r w:rsidRPr="00447BE0">
              <w:rPr>
                <w:rFonts w:ascii="Times New Roman" w:eastAsia="Times New Roman" w:hAnsi="Times New Roman" w:cs="Times New Roman"/>
                <w:color w:val="000000"/>
                <w:w w:val="97"/>
                <w:sz w:val="24"/>
                <w:szCs w:val="24"/>
              </w:rPr>
              <w:t>сигнала«</w:t>
            </w:r>
            <w:proofErr w:type="gramEnd"/>
            <w:r w:rsidRPr="00447BE0">
              <w:rPr>
                <w:rFonts w:ascii="Times New Roman" w:eastAsia="Times New Roman" w:hAnsi="Times New Roman" w:cs="Times New Roman"/>
                <w:color w:val="000000"/>
                <w:w w:val="97"/>
                <w:sz w:val="24"/>
                <w:szCs w:val="24"/>
              </w:rPr>
              <w:t xml:space="preserve">Внимание всем!», в том числе при авариях с выбросом химических и радиоактивных веществ;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Изучают средства индивидуальной и коллективной защиты населения, вырабатывают навыки пользования фильтрующим противогазом; Объясняют порядок действий населения при объявлении эвакуации;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Письменный</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контроль;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Тестирование;</w:t>
            </w:r>
          </w:p>
        </w:tc>
        <w:tc>
          <w:tcPr>
            <w:tcW w:w="4380" w:type="dxa"/>
            <w:tcBorders>
              <w:top w:val="single" w:sz="4" w:space="0" w:color="000000"/>
              <w:left w:val="single" w:sz="5"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 xml:space="preserve">http://kuhta.clan.su Журнал «Основы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безопасности жизнедеятельности»</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http://theobg.by.ru/index.htm Нормативные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документы, методические материалы по ОБЖ.</w:t>
            </w:r>
          </w:p>
          <w:p w:rsidR="00591495" w:rsidRPr="00447BE0" w:rsidRDefault="00375B4A" w:rsidP="00375B4A">
            <w:pPr>
              <w:autoSpaceDE w:val="0"/>
              <w:autoSpaceDN w:val="0"/>
              <w:spacing w:after="0" w:line="240" w:lineRule="auto"/>
              <w:ind w:left="74"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http://0bj.ru/ Всероссийский научно-</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исследовательский институт по проблемам гражданской обороны и чрезвычайных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ситуаций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http://www.ampe.ru/web/guest/russian Институт психологических проблем безопасности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 xml:space="preserve">http://anty-crim.boxmail.biz Искусство </w:t>
            </w:r>
            <w:r w:rsidRPr="00447BE0">
              <w:rPr>
                <w:rFonts w:ascii="Times New Roman" w:hAnsi="Times New Roman" w:cs="Times New Roman"/>
                <w:sz w:val="24"/>
                <w:szCs w:val="24"/>
              </w:rPr>
              <w:br/>
            </w:r>
            <w:r w:rsidRPr="00447BE0">
              <w:rPr>
                <w:rFonts w:ascii="Times New Roman" w:eastAsia="Times New Roman" w:hAnsi="Times New Roman" w:cs="Times New Roman"/>
                <w:color w:val="000000"/>
                <w:w w:val="97"/>
                <w:sz w:val="24"/>
                <w:szCs w:val="24"/>
              </w:rPr>
              <w:t>выживания.</w:t>
            </w:r>
          </w:p>
        </w:tc>
      </w:tr>
      <w:tr w:rsidR="00591495" w:rsidRPr="00447BE0" w:rsidTr="00375B4A">
        <w:trPr>
          <w:trHeight w:hRule="exact" w:val="348"/>
        </w:trPr>
        <w:tc>
          <w:tcPr>
            <w:tcW w:w="25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4</w:t>
            </w:r>
          </w:p>
        </w:tc>
        <w:tc>
          <w:tcPr>
            <w:tcW w:w="1237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r>
      <w:tr w:rsidR="00591495" w:rsidRPr="00447BE0" w:rsidTr="00375B4A">
        <w:trPr>
          <w:trHeight w:hRule="exact" w:val="520"/>
        </w:trPr>
        <w:tc>
          <w:tcPr>
            <w:tcW w:w="25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ight="144"/>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375B4A" w:rsidP="00375B4A">
            <w:pPr>
              <w:autoSpaceDE w:val="0"/>
              <w:autoSpaceDN w:val="0"/>
              <w:spacing w:after="0" w:line="240" w:lineRule="auto"/>
              <w:ind w:left="72"/>
              <w:rPr>
                <w:rFonts w:ascii="Times New Roman" w:hAnsi="Times New Roman" w:cs="Times New Roman"/>
                <w:sz w:val="24"/>
                <w:szCs w:val="24"/>
              </w:rPr>
            </w:pPr>
            <w:r w:rsidRPr="00447BE0">
              <w:rPr>
                <w:rFonts w:ascii="Times New Roman" w:eastAsia="Times New Roman" w:hAnsi="Times New Roman" w:cs="Times New Roman"/>
                <w:color w:val="000000"/>
                <w:w w:val="97"/>
                <w:sz w:val="24"/>
                <w:szCs w:val="24"/>
              </w:rPr>
              <w:t>34</w:t>
            </w:r>
          </w:p>
        </w:tc>
        <w:tc>
          <w:tcPr>
            <w:tcW w:w="611"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487875" w:rsidP="00375B4A">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487875" w:rsidP="00375B4A">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119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47BE0" w:rsidRDefault="00591495" w:rsidP="00375B4A">
            <w:pPr>
              <w:spacing w:after="0" w:line="240" w:lineRule="auto"/>
              <w:rPr>
                <w:rFonts w:ascii="Times New Roman" w:hAnsi="Times New Roman" w:cs="Times New Roman"/>
                <w:sz w:val="24"/>
                <w:szCs w:val="24"/>
              </w:rPr>
            </w:pPr>
          </w:p>
        </w:tc>
      </w:tr>
    </w:tbl>
    <w:p w:rsidR="00591495" w:rsidRPr="00447BE0" w:rsidRDefault="00591495" w:rsidP="00375B4A">
      <w:pPr>
        <w:autoSpaceDE w:val="0"/>
        <w:autoSpaceDN w:val="0"/>
        <w:spacing w:after="0" w:line="240" w:lineRule="auto"/>
        <w:rPr>
          <w:rFonts w:ascii="Times New Roman" w:hAnsi="Times New Roman" w:cs="Times New Roman"/>
          <w:sz w:val="24"/>
          <w:szCs w:val="24"/>
        </w:rPr>
      </w:pPr>
    </w:p>
    <w:p w:rsidR="00591495" w:rsidRPr="00375B4A" w:rsidRDefault="00591495" w:rsidP="00375B4A">
      <w:pPr>
        <w:spacing w:after="0" w:line="240" w:lineRule="auto"/>
        <w:rPr>
          <w:rFonts w:ascii="Times New Roman" w:hAnsi="Times New Roman" w:cs="Times New Roman"/>
        </w:rPr>
        <w:sectPr w:rsidR="00591495" w:rsidRPr="00375B4A">
          <w:pgSz w:w="16840" w:h="11900"/>
          <w:pgMar w:top="284" w:right="640" w:bottom="1440" w:left="666" w:header="720" w:footer="720" w:gutter="0"/>
          <w:cols w:space="720" w:equalWidth="0">
            <w:col w:w="15534" w:space="0"/>
          </w:cols>
          <w:docGrid w:linePitch="360"/>
        </w:sectPr>
      </w:pPr>
    </w:p>
    <w:p w:rsidR="00591495" w:rsidRPr="00375B4A" w:rsidRDefault="00591495" w:rsidP="00375B4A">
      <w:pPr>
        <w:autoSpaceDE w:val="0"/>
        <w:autoSpaceDN w:val="0"/>
        <w:spacing w:after="0" w:line="240" w:lineRule="auto"/>
        <w:rPr>
          <w:rFonts w:ascii="Times New Roman" w:hAnsi="Times New Roman" w:cs="Times New Roman"/>
        </w:rPr>
      </w:pP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3216"/>
        <w:gridCol w:w="734"/>
        <w:gridCol w:w="1620"/>
        <w:gridCol w:w="1668"/>
        <w:gridCol w:w="1164"/>
        <w:gridCol w:w="1646"/>
      </w:tblGrid>
      <w:tr w:rsidR="00591495" w:rsidRPr="00375B4A">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b/>
                <w:color w:val="000000"/>
                <w:sz w:val="24"/>
              </w:rPr>
              <w:t>№</w:t>
            </w:r>
            <w:r w:rsidRPr="00375B4A">
              <w:rPr>
                <w:rFonts w:ascii="Times New Roman" w:hAnsi="Times New Roman" w:cs="Times New Roman"/>
              </w:rPr>
              <w:br/>
            </w:r>
            <w:r w:rsidRPr="00375B4A">
              <w:rPr>
                <w:rFonts w:ascii="Times New Roman" w:eastAsia="Times New Roman" w:hAnsi="Times New Roman" w:cs="Times New Roman"/>
                <w:b/>
                <w:color w:val="000000"/>
                <w:sz w:val="24"/>
              </w:rPr>
              <w:t>п/п</w:t>
            </w:r>
          </w:p>
        </w:tc>
        <w:tc>
          <w:tcPr>
            <w:tcW w:w="3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4"/>
              <w:rPr>
                <w:rFonts w:ascii="Times New Roman" w:hAnsi="Times New Roman" w:cs="Times New Roman"/>
              </w:rPr>
            </w:pPr>
            <w:r w:rsidRPr="00375B4A">
              <w:rPr>
                <w:rFonts w:ascii="Times New Roman" w:eastAsia="Times New Roman" w:hAnsi="Times New Roman" w:cs="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b/>
                <w:color w:val="000000"/>
                <w:sz w:val="24"/>
              </w:rPr>
              <w:t xml:space="preserve">Дата </w:t>
            </w:r>
            <w:r w:rsidRPr="00375B4A">
              <w:rPr>
                <w:rFonts w:ascii="Times New Roman" w:hAnsi="Times New Roman" w:cs="Times New Roman"/>
              </w:rPr>
              <w:br/>
            </w:r>
            <w:r w:rsidRPr="00375B4A">
              <w:rPr>
                <w:rFonts w:ascii="Times New Roman" w:eastAsia="Times New Roman" w:hAnsi="Times New Roman" w:cs="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ight="432"/>
              <w:rPr>
                <w:rFonts w:ascii="Times New Roman" w:hAnsi="Times New Roman" w:cs="Times New Roman"/>
              </w:rPr>
            </w:pPr>
            <w:r w:rsidRPr="00375B4A">
              <w:rPr>
                <w:rFonts w:ascii="Times New Roman" w:eastAsia="Times New Roman" w:hAnsi="Times New Roman" w:cs="Times New Roman"/>
                <w:b/>
                <w:color w:val="000000"/>
                <w:sz w:val="24"/>
              </w:rPr>
              <w:t xml:space="preserve">Виды, </w:t>
            </w:r>
            <w:r w:rsidRPr="00375B4A">
              <w:rPr>
                <w:rFonts w:ascii="Times New Roman" w:hAnsi="Times New Roman" w:cs="Times New Roman"/>
              </w:rPr>
              <w:br/>
            </w:r>
            <w:r w:rsidRPr="00375B4A">
              <w:rPr>
                <w:rFonts w:ascii="Times New Roman" w:eastAsia="Times New Roman" w:hAnsi="Times New Roman" w:cs="Times New Roman"/>
                <w:b/>
                <w:color w:val="000000"/>
                <w:sz w:val="24"/>
              </w:rPr>
              <w:t xml:space="preserve">формы </w:t>
            </w:r>
            <w:r w:rsidRPr="00375B4A">
              <w:rPr>
                <w:rFonts w:ascii="Times New Roman" w:hAnsi="Times New Roman" w:cs="Times New Roman"/>
              </w:rPr>
              <w:br/>
            </w:r>
            <w:r w:rsidRPr="00375B4A">
              <w:rPr>
                <w:rFonts w:ascii="Times New Roman" w:eastAsia="Times New Roman" w:hAnsi="Times New Roman" w:cs="Times New Roman"/>
                <w:b/>
                <w:color w:val="000000"/>
                <w:sz w:val="24"/>
              </w:rPr>
              <w:t>контроля</w:t>
            </w:r>
          </w:p>
        </w:tc>
      </w:tr>
      <w:tr w:rsidR="00591495" w:rsidRPr="00375B4A" w:rsidTr="00375B4A">
        <w:trPr>
          <w:trHeight w:hRule="exact" w:val="687"/>
        </w:trPr>
        <w:tc>
          <w:tcPr>
            <w:tcW w:w="1512" w:type="dxa"/>
            <w:vMerge/>
            <w:tcBorders>
              <w:top w:val="single" w:sz="4" w:space="0" w:color="000000"/>
              <w:left w:val="single" w:sz="4" w:space="0" w:color="000000"/>
              <w:bottom w:val="single" w:sz="4" w:space="0" w:color="000000"/>
              <w:right w:val="single" w:sz="4" w:space="0" w:color="000000"/>
            </w:tcBorders>
          </w:tcPr>
          <w:p w:rsidR="00591495" w:rsidRPr="00375B4A" w:rsidRDefault="00591495" w:rsidP="00375B4A">
            <w:pPr>
              <w:spacing w:after="100" w:afterAutospacing="1" w:line="240" w:lineRule="auto"/>
              <w:rPr>
                <w:rFonts w:ascii="Times New Roman" w:hAnsi="Times New Roman" w:cs="Times New Roman"/>
              </w:rPr>
            </w:pPr>
          </w:p>
        </w:tc>
        <w:tc>
          <w:tcPr>
            <w:tcW w:w="1512" w:type="dxa"/>
            <w:vMerge/>
            <w:tcBorders>
              <w:top w:val="single" w:sz="4" w:space="0" w:color="000000"/>
              <w:left w:val="single" w:sz="4" w:space="0" w:color="000000"/>
              <w:bottom w:val="single" w:sz="4" w:space="0" w:color="000000"/>
              <w:right w:val="single" w:sz="4" w:space="0" w:color="000000"/>
            </w:tcBorders>
          </w:tcPr>
          <w:p w:rsidR="00591495" w:rsidRPr="00375B4A" w:rsidRDefault="00591495" w:rsidP="00375B4A">
            <w:pPr>
              <w:spacing w:after="100" w:afterAutospacing="1" w:line="240" w:lineRule="auto"/>
              <w:rPr>
                <w:rFonts w:ascii="Times New Roman" w:hAnsi="Times New Roman" w:cs="Times New Roman"/>
              </w:rPr>
            </w:pP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4"/>
              <w:rPr>
                <w:rFonts w:ascii="Times New Roman" w:hAnsi="Times New Roman" w:cs="Times New Roman"/>
              </w:rPr>
            </w:pPr>
            <w:r w:rsidRPr="00375B4A">
              <w:rPr>
                <w:rFonts w:ascii="Times New Roman" w:eastAsia="Times New Roman" w:hAnsi="Times New Roman" w:cs="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591495" w:rsidRPr="00375B4A" w:rsidRDefault="00591495" w:rsidP="00375B4A">
            <w:pPr>
              <w:spacing w:after="100" w:afterAutospacing="1" w:line="240" w:lineRule="auto"/>
              <w:rPr>
                <w:rFonts w:ascii="Times New Roman" w:hAnsi="Times New Roman" w:cs="Times New Roman"/>
              </w:rPr>
            </w:pPr>
          </w:p>
        </w:tc>
        <w:tc>
          <w:tcPr>
            <w:tcW w:w="1512" w:type="dxa"/>
            <w:vMerge/>
            <w:tcBorders>
              <w:top w:val="single" w:sz="4" w:space="0" w:color="000000"/>
              <w:left w:val="single" w:sz="4" w:space="0" w:color="000000"/>
              <w:bottom w:val="single" w:sz="4" w:space="0" w:color="000000"/>
              <w:right w:val="single" w:sz="4" w:space="0" w:color="000000"/>
            </w:tcBorders>
          </w:tcPr>
          <w:p w:rsidR="00591495" w:rsidRPr="00375B4A" w:rsidRDefault="00591495" w:rsidP="00375B4A">
            <w:pPr>
              <w:spacing w:after="100" w:afterAutospacing="1" w:line="240" w:lineRule="auto"/>
              <w:rPr>
                <w:rFonts w:ascii="Times New Roman" w:hAnsi="Times New Roman" w:cs="Times New Roman"/>
              </w:rPr>
            </w:pPr>
          </w:p>
        </w:tc>
      </w:tr>
      <w:tr w:rsidR="00591495" w:rsidRPr="00375B4A" w:rsidTr="00375B4A">
        <w:trPr>
          <w:trHeight w:hRule="exact" w:val="99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ight="432"/>
              <w:rPr>
                <w:rFonts w:ascii="Times New Roman" w:hAnsi="Times New Roman" w:cs="Times New Roman"/>
              </w:rPr>
            </w:pPr>
            <w:r w:rsidRPr="00375B4A">
              <w:rPr>
                <w:rFonts w:ascii="Times New Roman" w:eastAsia="Times New Roman" w:hAnsi="Times New Roman" w:cs="Times New Roman"/>
                <w:color w:val="000000"/>
                <w:sz w:val="24"/>
              </w:rPr>
              <w:t>Пожарная безопасность в быту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100" w:afterAutospacing="1"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rsidTr="00375B4A">
        <w:trPr>
          <w:trHeight w:hRule="exact" w:val="8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Безопасность пассажира.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100" w:afterAutospacing="1"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rsidTr="00375B4A">
        <w:trPr>
          <w:trHeight w:hRule="exact" w:val="9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Безопасность водителя.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100" w:afterAutospacing="1"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rsidTr="00375B4A">
        <w:trPr>
          <w:trHeight w:hRule="exact" w:val="9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ight="432"/>
              <w:rPr>
                <w:rFonts w:ascii="Times New Roman" w:hAnsi="Times New Roman" w:cs="Times New Roman"/>
              </w:rPr>
            </w:pPr>
            <w:r w:rsidRPr="00375B4A">
              <w:rPr>
                <w:rFonts w:ascii="Times New Roman" w:eastAsia="Times New Roman" w:hAnsi="Times New Roman" w:cs="Times New Roman"/>
                <w:color w:val="000000"/>
                <w:sz w:val="24"/>
              </w:rPr>
              <w:t>Безопасные действия при дорожно-транспортных происшествиях.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100" w:afterAutospacing="1"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Безопасность пассажиров на различных видах транспорта.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100" w:afterAutospacing="1"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ight="144"/>
              <w:rPr>
                <w:rFonts w:ascii="Times New Roman" w:hAnsi="Times New Roman" w:cs="Times New Roman"/>
              </w:rPr>
            </w:pPr>
            <w:r w:rsidRPr="00375B4A">
              <w:rPr>
                <w:rFonts w:ascii="Times New Roman" w:eastAsia="Times New Roman" w:hAnsi="Times New Roman" w:cs="Times New Roman"/>
                <w:color w:val="000000"/>
                <w:sz w:val="24"/>
              </w:rPr>
              <w:t xml:space="preserve">Первая помощь при </w:t>
            </w:r>
            <w:r w:rsidRPr="00375B4A">
              <w:rPr>
                <w:rFonts w:ascii="Times New Roman" w:hAnsi="Times New Roman" w:cs="Times New Roman"/>
              </w:rPr>
              <w:br/>
            </w:r>
            <w:r w:rsidRPr="00375B4A">
              <w:rPr>
                <w:rFonts w:ascii="Times New Roman" w:eastAsia="Times New Roman" w:hAnsi="Times New Roman" w:cs="Times New Roman"/>
                <w:color w:val="000000"/>
                <w:sz w:val="24"/>
              </w:rPr>
              <w:t>чрезвычайных ситуациях на транспорте.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487875" w:rsidP="00375B4A">
            <w:pPr>
              <w:autoSpaceDE w:val="0"/>
              <w:autoSpaceDN w:val="0"/>
              <w:spacing w:after="100" w:afterAutospacing="1" w:line="240" w:lineRule="auto"/>
              <w:ind w:left="72"/>
              <w:rPr>
                <w:rFonts w:ascii="Times New Roman" w:hAnsi="Times New Roman" w:cs="Times New Roman"/>
              </w:rPr>
            </w:pPr>
            <w:r>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100" w:afterAutospacing="1"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Письменный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контроль;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ight="432"/>
              <w:rPr>
                <w:rFonts w:ascii="Times New Roman" w:hAnsi="Times New Roman" w:cs="Times New Roman"/>
              </w:rPr>
            </w:pPr>
            <w:r w:rsidRPr="00375B4A">
              <w:rPr>
                <w:rFonts w:ascii="Times New Roman" w:eastAsia="Times New Roman" w:hAnsi="Times New Roman" w:cs="Times New Roman"/>
                <w:color w:val="000000"/>
                <w:sz w:val="24"/>
              </w:rPr>
              <w:t>Пожарная безопасность в общественных местах.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100" w:afterAutospacing="1"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Безопасные действия в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ситуациях криминогенного и антиобщественного </w:t>
            </w:r>
            <w:r w:rsidRPr="00375B4A">
              <w:rPr>
                <w:rFonts w:ascii="Times New Roman" w:hAnsi="Times New Roman" w:cs="Times New Roman"/>
              </w:rPr>
              <w:br/>
            </w:r>
            <w:r w:rsidRPr="00375B4A">
              <w:rPr>
                <w:rFonts w:ascii="Times New Roman" w:eastAsia="Times New Roman" w:hAnsi="Times New Roman" w:cs="Times New Roman"/>
                <w:color w:val="000000"/>
                <w:sz w:val="24"/>
              </w:rPr>
              <w:t>характера.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487875" w:rsidP="00375B4A">
            <w:pPr>
              <w:autoSpaceDE w:val="0"/>
              <w:autoSpaceDN w:val="0"/>
              <w:spacing w:after="100" w:afterAutospacing="1" w:line="240" w:lineRule="auto"/>
              <w:ind w:left="72"/>
              <w:rPr>
                <w:rFonts w:ascii="Times New Roman" w:hAnsi="Times New Roman" w:cs="Times New Roman"/>
              </w:rPr>
            </w:pPr>
            <w:r>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100" w:afterAutospacing="1"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Безопасные действия при </w:t>
            </w:r>
            <w:r w:rsidRPr="00375B4A">
              <w:rPr>
                <w:rFonts w:ascii="Times New Roman" w:hAnsi="Times New Roman" w:cs="Times New Roman"/>
              </w:rPr>
              <w:br/>
            </w:r>
            <w:r w:rsidRPr="00375B4A">
              <w:rPr>
                <w:rFonts w:ascii="Times New Roman" w:eastAsia="Times New Roman" w:hAnsi="Times New Roman" w:cs="Times New Roman"/>
                <w:color w:val="000000"/>
                <w:sz w:val="24"/>
              </w:rPr>
              <w:t>автономном существовании в природной среде.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100" w:afterAutospacing="1"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Письменный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контроль;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10.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ight="432"/>
              <w:rPr>
                <w:rFonts w:ascii="Times New Roman" w:hAnsi="Times New Roman" w:cs="Times New Roman"/>
              </w:rPr>
            </w:pPr>
            <w:r w:rsidRPr="00375B4A">
              <w:rPr>
                <w:rFonts w:ascii="Times New Roman" w:eastAsia="Times New Roman" w:hAnsi="Times New Roman" w:cs="Times New Roman"/>
                <w:color w:val="000000"/>
                <w:sz w:val="24"/>
              </w:rPr>
              <w:t>Пожарная безопасность в природной среде.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100" w:afterAutospacing="1"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11.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ight="576"/>
              <w:rPr>
                <w:rFonts w:ascii="Times New Roman" w:hAnsi="Times New Roman" w:cs="Times New Roman"/>
              </w:rPr>
            </w:pPr>
            <w:r w:rsidRPr="00375B4A">
              <w:rPr>
                <w:rFonts w:ascii="Times New Roman" w:eastAsia="Times New Roman" w:hAnsi="Times New Roman" w:cs="Times New Roman"/>
                <w:color w:val="000000"/>
                <w:sz w:val="24"/>
              </w:rPr>
              <w:t>Безопасное поведение в горах.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100" w:afterAutospacing="1"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100" w:afterAutospacing="1"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bl>
    <w:p w:rsidR="00591495" w:rsidRPr="00375B4A" w:rsidRDefault="00591495" w:rsidP="00375B4A">
      <w:pPr>
        <w:autoSpaceDE w:val="0"/>
        <w:autoSpaceDN w:val="0"/>
        <w:spacing w:after="0" w:line="240" w:lineRule="auto"/>
        <w:rPr>
          <w:rFonts w:ascii="Times New Roman" w:hAnsi="Times New Roman" w:cs="Times New Roman"/>
        </w:rPr>
      </w:pPr>
    </w:p>
    <w:p w:rsidR="00591495" w:rsidRPr="00375B4A" w:rsidRDefault="00591495" w:rsidP="00375B4A">
      <w:pPr>
        <w:spacing w:after="0" w:line="240" w:lineRule="auto"/>
        <w:rPr>
          <w:rFonts w:ascii="Times New Roman" w:hAnsi="Times New Roman" w:cs="Times New Roman"/>
        </w:rPr>
        <w:sectPr w:rsidR="00591495" w:rsidRPr="00375B4A">
          <w:pgSz w:w="11900" w:h="16840"/>
          <w:pgMar w:top="298" w:right="650" w:bottom="590" w:left="666" w:header="720" w:footer="720" w:gutter="0"/>
          <w:cols w:space="720" w:equalWidth="0">
            <w:col w:w="10584" w:space="0"/>
          </w:cols>
          <w:docGrid w:linePitch="360"/>
        </w:sectPr>
      </w:pPr>
    </w:p>
    <w:p w:rsidR="00591495" w:rsidRPr="00375B4A" w:rsidRDefault="00591495" w:rsidP="00375B4A">
      <w:pPr>
        <w:autoSpaceDE w:val="0"/>
        <w:autoSpaceDN w:val="0"/>
        <w:spacing w:after="0" w:line="240" w:lineRule="auto"/>
        <w:rPr>
          <w:rFonts w:ascii="Times New Roman" w:hAnsi="Times New Roman" w:cs="Times New Roman"/>
        </w:rPr>
      </w:pPr>
    </w:p>
    <w:tbl>
      <w:tblPr>
        <w:tblW w:w="0" w:type="auto"/>
        <w:tblInd w:w="6" w:type="dxa"/>
        <w:tblLayout w:type="fixed"/>
        <w:tblLook w:val="04A0" w:firstRow="1" w:lastRow="0" w:firstColumn="1" w:lastColumn="0" w:noHBand="0" w:noVBand="1"/>
      </w:tblPr>
      <w:tblGrid>
        <w:gridCol w:w="504"/>
        <w:gridCol w:w="3216"/>
        <w:gridCol w:w="734"/>
        <w:gridCol w:w="1620"/>
        <w:gridCol w:w="1668"/>
        <w:gridCol w:w="1164"/>
        <w:gridCol w:w="1646"/>
      </w:tblGrid>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12.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432"/>
              <w:rPr>
                <w:rFonts w:ascii="Times New Roman" w:hAnsi="Times New Roman" w:cs="Times New Roman"/>
              </w:rPr>
            </w:pPr>
            <w:r w:rsidRPr="00375B4A">
              <w:rPr>
                <w:rFonts w:ascii="Times New Roman" w:eastAsia="Times New Roman" w:hAnsi="Times New Roman" w:cs="Times New Roman"/>
                <w:color w:val="000000"/>
                <w:sz w:val="24"/>
              </w:rPr>
              <w:t>Безопасное поведение на водоёмах.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13.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144"/>
              <w:rPr>
                <w:rFonts w:ascii="Times New Roman" w:hAnsi="Times New Roman" w:cs="Times New Roman"/>
              </w:rPr>
            </w:pPr>
            <w:r w:rsidRPr="00375B4A">
              <w:rPr>
                <w:rFonts w:ascii="Times New Roman" w:eastAsia="Times New Roman" w:hAnsi="Times New Roman" w:cs="Times New Roman"/>
                <w:color w:val="000000"/>
                <w:sz w:val="24"/>
              </w:rPr>
              <w:t>Безопасные действия при угрозе наводнения, цунами.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14.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144"/>
              <w:rPr>
                <w:rFonts w:ascii="Times New Roman" w:hAnsi="Times New Roman" w:cs="Times New Roman"/>
              </w:rPr>
            </w:pPr>
            <w:r w:rsidRPr="00375B4A">
              <w:rPr>
                <w:rFonts w:ascii="Times New Roman" w:eastAsia="Times New Roman" w:hAnsi="Times New Roman" w:cs="Times New Roman"/>
                <w:color w:val="000000"/>
                <w:sz w:val="24"/>
              </w:rPr>
              <w:t xml:space="preserve">Безопасные действия при </w:t>
            </w:r>
            <w:r w:rsidRPr="00375B4A">
              <w:rPr>
                <w:rFonts w:ascii="Times New Roman" w:hAnsi="Times New Roman" w:cs="Times New Roman"/>
              </w:rPr>
              <w:br/>
            </w:r>
            <w:r w:rsidRPr="00375B4A">
              <w:rPr>
                <w:rFonts w:ascii="Times New Roman" w:eastAsia="Times New Roman" w:hAnsi="Times New Roman" w:cs="Times New Roman"/>
                <w:color w:val="000000"/>
                <w:sz w:val="24"/>
              </w:rPr>
              <w:t>урагане, буре, смерче, грозе.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15.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432"/>
              <w:rPr>
                <w:rFonts w:ascii="Times New Roman" w:hAnsi="Times New Roman" w:cs="Times New Roman"/>
              </w:rPr>
            </w:pPr>
            <w:r w:rsidRPr="00375B4A">
              <w:rPr>
                <w:rFonts w:ascii="Times New Roman" w:eastAsia="Times New Roman" w:hAnsi="Times New Roman" w:cs="Times New Roman"/>
                <w:color w:val="000000"/>
                <w:sz w:val="24"/>
              </w:rPr>
              <w:t xml:space="preserve">Безопасные действия при угрозе землетрясения, </w:t>
            </w:r>
            <w:r w:rsidRPr="00375B4A">
              <w:rPr>
                <w:rFonts w:ascii="Times New Roman" w:hAnsi="Times New Roman" w:cs="Times New Roman"/>
              </w:rPr>
              <w:br/>
            </w:r>
            <w:r w:rsidRPr="00375B4A">
              <w:rPr>
                <w:rFonts w:ascii="Times New Roman" w:eastAsia="Times New Roman" w:hAnsi="Times New Roman" w:cs="Times New Roman"/>
                <w:color w:val="000000"/>
                <w:sz w:val="24"/>
              </w:rPr>
              <w:t>извержения вулкана.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16.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288"/>
              <w:rPr>
                <w:rFonts w:ascii="Times New Roman" w:hAnsi="Times New Roman" w:cs="Times New Roman"/>
              </w:rPr>
            </w:pPr>
            <w:r w:rsidRPr="00375B4A">
              <w:rPr>
                <w:rFonts w:ascii="Times New Roman" w:eastAsia="Times New Roman" w:hAnsi="Times New Roman" w:cs="Times New Roman"/>
                <w:color w:val="000000"/>
                <w:sz w:val="24"/>
              </w:rPr>
              <w:t xml:space="preserve">Экология и её значение для устойчивого развития </w:t>
            </w:r>
            <w:r w:rsidRPr="00375B4A">
              <w:rPr>
                <w:rFonts w:ascii="Times New Roman" w:hAnsi="Times New Roman" w:cs="Times New Roman"/>
              </w:rPr>
              <w:br/>
            </w:r>
            <w:r w:rsidRPr="00375B4A">
              <w:rPr>
                <w:rFonts w:ascii="Times New Roman" w:eastAsia="Times New Roman" w:hAnsi="Times New Roman" w:cs="Times New Roman"/>
                <w:color w:val="000000"/>
                <w:sz w:val="24"/>
              </w:rPr>
              <w:t>общества.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487875" w:rsidP="00375B4A">
            <w:pPr>
              <w:autoSpaceDE w:val="0"/>
              <w:autoSpaceDN w:val="0"/>
              <w:spacing w:after="0" w:line="240" w:lineRule="auto"/>
              <w:ind w:left="72"/>
              <w:rPr>
                <w:rFonts w:ascii="Times New Roman" w:hAnsi="Times New Roman" w:cs="Times New Roman"/>
              </w:rPr>
            </w:pPr>
            <w:r>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Письменный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контроль;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17.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576"/>
              <w:rPr>
                <w:rFonts w:ascii="Times New Roman" w:hAnsi="Times New Roman" w:cs="Times New Roman"/>
              </w:rPr>
            </w:pPr>
            <w:r w:rsidRPr="00375B4A">
              <w:rPr>
                <w:rFonts w:ascii="Times New Roman" w:eastAsia="Times New Roman" w:hAnsi="Times New Roman" w:cs="Times New Roman"/>
                <w:color w:val="000000"/>
                <w:sz w:val="24"/>
              </w:rPr>
              <w:t xml:space="preserve">Психическое здоровье и психологическое </w:t>
            </w:r>
            <w:r w:rsidRPr="00375B4A">
              <w:rPr>
                <w:rFonts w:ascii="Times New Roman" w:hAnsi="Times New Roman" w:cs="Times New Roman"/>
              </w:rPr>
              <w:br/>
            </w:r>
            <w:r w:rsidRPr="00375B4A">
              <w:rPr>
                <w:rFonts w:ascii="Times New Roman" w:eastAsia="Times New Roman" w:hAnsi="Times New Roman" w:cs="Times New Roman"/>
                <w:color w:val="000000"/>
                <w:sz w:val="24"/>
              </w:rPr>
              <w:t>благополучие.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18.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Первая помощь и </w:t>
            </w:r>
            <w:r w:rsidRPr="00375B4A">
              <w:rPr>
                <w:rFonts w:ascii="Times New Roman" w:hAnsi="Times New Roman" w:cs="Times New Roman"/>
              </w:rPr>
              <w:br/>
            </w:r>
            <w:r w:rsidRPr="00375B4A">
              <w:rPr>
                <w:rFonts w:ascii="Times New Roman" w:eastAsia="Times New Roman" w:hAnsi="Times New Roman" w:cs="Times New Roman"/>
                <w:color w:val="000000"/>
                <w:sz w:val="24"/>
              </w:rPr>
              <w:t>самопомощь при неотложных состояниях.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487875" w:rsidRDefault="00487875" w:rsidP="00375B4A">
            <w:pPr>
              <w:autoSpaceDE w:val="0"/>
              <w:autoSpaceDN w:val="0"/>
              <w:spacing w:after="0" w:line="240" w:lineRule="auto"/>
              <w:ind w:left="72"/>
              <w:rPr>
                <w:rFonts w:ascii="Times New Roman" w:hAnsi="Times New Roman" w:cs="Times New Roman"/>
              </w:rPr>
            </w:pPr>
            <w:r>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19.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Первая помощь при травмах.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487875" w:rsidP="00375B4A">
            <w:pPr>
              <w:autoSpaceDE w:val="0"/>
              <w:autoSpaceDN w:val="0"/>
              <w:spacing w:after="0" w:line="240" w:lineRule="auto"/>
              <w:ind w:left="72"/>
              <w:rPr>
                <w:rFonts w:ascii="Times New Roman" w:hAnsi="Times New Roman" w:cs="Times New Roman"/>
              </w:rPr>
            </w:pPr>
            <w:r>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Письменный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контроль;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20.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Общение — основа </w:t>
            </w:r>
            <w:r w:rsidRPr="00375B4A">
              <w:rPr>
                <w:rFonts w:ascii="Times New Roman" w:hAnsi="Times New Roman" w:cs="Times New Roman"/>
              </w:rPr>
              <w:br/>
            </w:r>
            <w:r w:rsidRPr="00375B4A">
              <w:rPr>
                <w:rFonts w:ascii="Times New Roman" w:eastAsia="Times New Roman" w:hAnsi="Times New Roman" w:cs="Times New Roman"/>
                <w:color w:val="000000"/>
                <w:sz w:val="24"/>
              </w:rPr>
              <w:t>социального взаимодействия.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21.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576"/>
              <w:rPr>
                <w:rFonts w:ascii="Times New Roman" w:hAnsi="Times New Roman" w:cs="Times New Roman"/>
              </w:rPr>
            </w:pPr>
            <w:r w:rsidRPr="00375B4A">
              <w:rPr>
                <w:rFonts w:ascii="Times New Roman" w:eastAsia="Times New Roman" w:hAnsi="Times New Roman" w:cs="Times New Roman"/>
                <w:color w:val="000000"/>
                <w:sz w:val="24"/>
              </w:rPr>
              <w:t xml:space="preserve">Безопасные способы </w:t>
            </w:r>
            <w:r w:rsidRPr="00375B4A">
              <w:rPr>
                <w:rFonts w:ascii="Times New Roman" w:hAnsi="Times New Roman" w:cs="Times New Roman"/>
              </w:rPr>
              <w:br/>
            </w:r>
            <w:r w:rsidRPr="00375B4A">
              <w:rPr>
                <w:rFonts w:ascii="Times New Roman" w:eastAsia="Times New Roman" w:hAnsi="Times New Roman" w:cs="Times New Roman"/>
                <w:color w:val="000000"/>
                <w:sz w:val="24"/>
              </w:rPr>
              <w:t>избегания и разрешения конфликтных ситуаций.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22.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576"/>
              <w:rPr>
                <w:rFonts w:ascii="Times New Roman" w:hAnsi="Times New Roman" w:cs="Times New Roman"/>
              </w:rPr>
            </w:pPr>
            <w:r w:rsidRPr="00375B4A">
              <w:rPr>
                <w:rFonts w:ascii="Times New Roman" w:eastAsia="Times New Roman" w:hAnsi="Times New Roman" w:cs="Times New Roman"/>
                <w:color w:val="000000"/>
                <w:sz w:val="24"/>
              </w:rPr>
              <w:t>Манипуляция и способы противостоять 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23.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668"/>
              <w:jc w:val="both"/>
              <w:rPr>
                <w:rFonts w:ascii="Times New Roman" w:hAnsi="Times New Roman" w:cs="Times New Roman"/>
              </w:rPr>
            </w:pPr>
            <w:r w:rsidRPr="00375B4A">
              <w:rPr>
                <w:rFonts w:ascii="Times New Roman" w:eastAsia="Times New Roman" w:hAnsi="Times New Roman" w:cs="Times New Roman"/>
                <w:color w:val="000000"/>
                <w:sz w:val="24"/>
              </w:rPr>
              <w:t>Безопасное поведение и современные увлечения молодёжи.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487875" w:rsidP="00375B4A">
            <w:pPr>
              <w:autoSpaceDE w:val="0"/>
              <w:autoSpaceDN w:val="0"/>
              <w:spacing w:after="0" w:line="240" w:lineRule="auto"/>
              <w:ind w:left="72"/>
              <w:rPr>
                <w:rFonts w:ascii="Times New Roman" w:hAnsi="Times New Roman" w:cs="Times New Roman"/>
              </w:rPr>
            </w:pPr>
            <w:r>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Письменный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контроль;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24.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432"/>
              <w:rPr>
                <w:rFonts w:ascii="Times New Roman" w:hAnsi="Times New Roman" w:cs="Times New Roman"/>
              </w:rPr>
            </w:pPr>
            <w:r w:rsidRPr="00375B4A">
              <w:rPr>
                <w:rFonts w:ascii="Times New Roman" w:eastAsia="Times New Roman" w:hAnsi="Times New Roman" w:cs="Times New Roman"/>
                <w:color w:val="000000"/>
                <w:sz w:val="24"/>
              </w:rPr>
              <w:t xml:space="preserve">Опасные программы и </w:t>
            </w:r>
            <w:r w:rsidRPr="00375B4A">
              <w:rPr>
                <w:rFonts w:ascii="Times New Roman" w:hAnsi="Times New Roman" w:cs="Times New Roman"/>
              </w:rPr>
              <w:br/>
            </w:r>
            <w:r w:rsidRPr="00375B4A">
              <w:rPr>
                <w:rFonts w:ascii="Times New Roman" w:eastAsia="Times New Roman" w:hAnsi="Times New Roman" w:cs="Times New Roman"/>
                <w:color w:val="000000"/>
                <w:sz w:val="24"/>
              </w:rPr>
              <w:t>явления цифровой среды.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bl>
    <w:p w:rsidR="00591495" w:rsidRPr="00375B4A" w:rsidRDefault="00591495" w:rsidP="00375B4A">
      <w:pPr>
        <w:autoSpaceDE w:val="0"/>
        <w:autoSpaceDN w:val="0"/>
        <w:spacing w:after="0" w:line="240" w:lineRule="auto"/>
        <w:rPr>
          <w:rFonts w:ascii="Times New Roman" w:hAnsi="Times New Roman" w:cs="Times New Roman"/>
        </w:rPr>
      </w:pPr>
    </w:p>
    <w:p w:rsidR="00591495" w:rsidRPr="00375B4A" w:rsidRDefault="00591495" w:rsidP="00375B4A">
      <w:pPr>
        <w:spacing w:after="0" w:line="240" w:lineRule="auto"/>
        <w:rPr>
          <w:rFonts w:ascii="Times New Roman" w:hAnsi="Times New Roman" w:cs="Times New Roman"/>
        </w:rPr>
        <w:sectPr w:rsidR="00591495" w:rsidRPr="00375B4A">
          <w:pgSz w:w="11900" w:h="16840"/>
          <w:pgMar w:top="284" w:right="650" w:bottom="560" w:left="666" w:header="720" w:footer="720" w:gutter="0"/>
          <w:cols w:space="720" w:equalWidth="0">
            <w:col w:w="10584" w:space="0"/>
          </w:cols>
          <w:docGrid w:linePitch="360"/>
        </w:sectPr>
      </w:pPr>
    </w:p>
    <w:p w:rsidR="00591495" w:rsidRPr="00375B4A" w:rsidRDefault="00591495" w:rsidP="00375B4A">
      <w:pPr>
        <w:autoSpaceDE w:val="0"/>
        <w:autoSpaceDN w:val="0"/>
        <w:spacing w:after="0" w:line="240" w:lineRule="auto"/>
        <w:rPr>
          <w:rFonts w:ascii="Times New Roman" w:hAnsi="Times New Roman" w:cs="Times New Roman"/>
        </w:rPr>
      </w:pPr>
    </w:p>
    <w:tbl>
      <w:tblPr>
        <w:tblW w:w="0" w:type="auto"/>
        <w:tblInd w:w="6" w:type="dxa"/>
        <w:tblLayout w:type="fixed"/>
        <w:tblLook w:val="04A0" w:firstRow="1" w:lastRow="0" w:firstColumn="1" w:lastColumn="0" w:noHBand="0" w:noVBand="1"/>
      </w:tblPr>
      <w:tblGrid>
        <w:gridCol w:w="504"/>
        <w:gridCol w:w="3216"/>
        <w:gridCol w:w="734"/>
        <w:gridCol w:w="1620"/>
        <w:gridCol w:w="1668"/>
        <w:gridCol w:w="1164"/>
        <w:gridCol w:w="1646"/>
      </w:tblGrid>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25.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720"/>
              <w:rPr>
                <w:rFonts w:ascii="Times New Roman" w:hAnsi="Times New Roman" w:cs="Times New Roman"/>
              </w:rPr>
            </w:pPr>
            <w:r w:rsidRPr="00375B4A">
              <w:rPr>
                <w:rFonts w:ascii="Times New Roman" w:eastAsia="Times New Roman" w:hAnsi="Times New Roman" w:cs="Times New Roman"/>
                <w:color w:val="000000"/>
                <w:sz w:val="24"/>
              </w:rPr>
              <w:t>Безопасные правила цифрового поведения.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26.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288"/>
              <w:rPr>
                <w:rFonts w:ascii="Times New Roman" w:hAnsi="Times New Roman" w:cs="Times New Roman"/>
              </w:rPr>
            </w:pPr>
            <w:r w:rsidRPr="00375B4A">
              <w:rPr>
                <w:rFonts w:ascii="Times New Roman" w:eastAsia="Times New Roman" w:hAnsi="Times New Roman" w:cs="Times New Roman"/>
                <w:color w:val="000000"/>
                <w:sz w:val="24"/>
              </w:rPr>
              <w:t>Деструктивные течения в Интернете и защита от них.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487875" w:rsidP="00375B4A">
            <w:pPr>
              <w:autoSpaceDE w:val="0"/>
              <w:autoSpaceDN w:val="0"/>
              <w:spacing w:after="0" w:line="240" w:lineRule="auto"/>
              <w:ind w:left="72"/>
              <w:rPr>
                <w:rFonts w:ascii="Times New Roman" w:hAnsi="Times New Roman" w:cs="Times New Roman"/>
              </w:rPr>
            </w:pPr>
            <w:r>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Письменный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контроль;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500"/>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27.</w:t>
            </w:r>
          </w:p>
        </w:tc>
        <w:tc>
          <w:tcPr>
            <w:tcW w:w="3216" w:type="dxa"/>
            <w:tcBorders>
              <w:top w:val="single" w:sz="4" w:space="0" w:color="000000"/>
              <w:left w:val="single" w:sz="4" w:space="0" w:color="000000"/>
              <w:bottom w:val="single" w:sz="5"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288"/>
              <w:rPr>
                <w:rFonts w:ascii="Times New Roman" w:hAnsi="Times New Roman" w:cs="Times New Roman"/>
              </w:rPr>
            </w:pPr>
            <w:r w:rsidRPr="00375B4A">
              <w:rPr>
                <w:rFonts w:ascii="Times New Roman" w:eastAsia="Times New Roman" w:hAnsi="Times New Roman" w:cs="Times New Roman"/>
                <w:color w:val="000000"/>
                <w:sz w:val="24"/>
              </w:rPr>
              <w:t>Общественно-</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государственная система противодействия </w:t>
            </w:r>
            <w:r w:rsidRPr="00375B4A">
              <w:rPr>
                <w:rFonts w:ascii="Times New Roman" w:hAnsi="Times New Roman" w:cs="Times New Roman"/>
              </w:rPr>
              <w:br/>
            </w:r>
            <w:r w:rsidRPr="00375B4A">
              <w:rPr>
                <w:rFonts w:ascii="Times New Roman" w:eastAsia="Times New Roman" w:hAnsi="Times New Roman" w:cs="Times New Roman"/>
                <w:color w:val="000000"/>
                <w:sz w:val="24"/>
              </w:rPr>
              <w:t>экстремизму и терроризму.</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6"/>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28.</w:t>
            </w:r>
          </w:p>
        </w:tc>
        <w:tc>
          <w:tcPr>
            <w:tcW w:w="3216" w:type="dxa"/>
            <w:tcBorders>
              <w:top w:val="single" w:sz="5"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432"/>
              <w:rPr>
                <w:rFonts w:ascii="Times New Roman" w:hAnsi="Times New Roman" w:cs="Times New Roman"/>
              </w:rPr>
            </w:pPr>
            <w:r w:rsidRPr="00375B4A">
              <w:rPr>
                <w:rFonts w:ascii="Times New Roman" w:eastAsia="Times New Roman" w:hAnsi="Times New Roman" w:cs="Times New Roman"/>
                <w:color w:val="000000"/>
                <w:sz w:val="24"/>
              </w:rPr>
              <w:t>Безопасные действия при угрозе теракта.</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29.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432"/>
              <w:rPr>
                <w:rFonts w:ascii="Times New Roman" w:hAnsi="Times New Roman" w:cs="Times New Roman"/>
              </w:rPr>
            </w:pPr>
            <w:r w:rsidRPr="00375B4A">
              <w:rPr>
                <w:rFonts w:ascii="Times New Roman" w:eastAsia="Times New Roman" w:hAnsi="Times New Roman" w:cs="Times New Roman"/>
                <w:color w:val="000000"/>
                <w:sz w:val="24"/>
              </w:rPr>
              <w:t>Безопасные действия при совершении теракта.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30.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576"/>
              <w:rPr>
                <w:rFonts w:ascii="Times New Roman" w:hAnsi="Times New Roman" w:cs="Times New Roman"/>
              </w:rPr>
            </w:pPr>
            <w:r w:rsidRPr="00375B4A">
              <w:rPr>
                <w:rFonts w:ascii="Times New Roman" w:eastAsia="Times New Roman" w:hAnsi="Times New Roman" w:cs="Times New Roman"/>
                <w:color w:val="000000"/>
                <w:sz w:val="24"/>
              </w:rPr>
              <w:t>Правила поведения при совершении теракта.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487875" w:rsidP="00375B4A">
            <w:pPr>
              <w:autoSpaceDE w:val="0"/>
              <w:autoSpaceDN w:val="0"/>
              <w:spacing w:after="0" w:line="240" w:lineRule="auto"/>
              <w:ind w:left="72"/>
              <w:rPr>
                <w:rFonts w:ascii="Times New Roman" w:hAnsi="Times New Roman" w:cs="Times New Roman"/>
              </w:rPr>
            </w:pPr>
            <w:r>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Письменный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контроль;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31.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288"/>
              <w:rPr>
                <w:rFonts w:ascii="Times New Roman" w:hAnsi="Times New Roman" w:cs="Times New Roman"/>
              </w:rPr>
            </w:pPr>
            <w:r w:rsidRPr="00375B4A">
              <w:rPr>
                <w:rFonts w:ascii="Times New Roman" w:eastAsia="Times New Roman" w:hAnsi="Times New Roman" w:cs="Times New Roman"/>
                <w:color w:val="000000"/>
                <w:sz w:val="24"/>
              </w:rPr>
              <w:t xml:space="preserve">Роль личности, общества и государства в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предупреждении и </w:t>
            </w:r>
            <w:r w:rsidRPr="00375B4A">
              <w:rPr>
                <w:rFonts w:ascii="Times New Roman" w:hAnsi="Times New Roman" w:cs="Times New Roman"/>
              </w:rPr>
              <w:br/>
            </w:r>
            <w:r w:rsidRPr="00375B4A">
              <w:rPr>
                <w:rFonts w:ascii="Times New Roman" w:eastAsia="Times New Roman" w:hAnsi="Times New Roman" w:cs="Times New Roman"/>
                <w:color w:val="000000"/>
                <w:sz w:val="24"/>
              </w:rPr>
              <w:t>ликвидации чрезвычайных ситуаций.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32.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864"/>
              <w:rPr>
                <w:rFonts w:ascii="Times New Roman" w:hAnsi="Times New Roman" w:cs="Times New Roman"/>
              </w:rPr>
            </w:pPr>
            <w:r w:rsidRPr="00375B4A">
              <w:rPr>
                <w:rFonts w:ascii="Times New Roman" w:eastAsia="Times New Roman" w:hAnsi="Times New Roman" w:cs="Times New Roman"/>
                <w:color w:val="000000"/>
                <w:sz w:val="24"/>
              </w:rPr>
              <w:t xml:space="preserve">Действия населения в предупреждении и </w:t>
            </w:r>
            <w:r w:rsidRPr="00375B4A">
              <w:rPr>
                <w:rFonts w:ascii="Times New Roman" w:hAnsi="Times New Roman" w:cs="Times New Roman"/>
              </w:rPr>
              <w:br/>
            </w:r>
            <w:r w:rsidRPr="00375B4A">
              <w:rPr>
                <w:rFonts w:ascii="Times New Roman" w:eastAsia="Times New Roman" w:hAnsi="Times New Roman" w:cs="Times New Roman"/>
                <w:color w:val="000000"/>
                <w:sz w:val="24"/>
              </w:rPr>
              <w:t>ликвидации ЧС.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33.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288"/>
              <w:rPr>
                <w:rFonts w:ascii="Times New Roman" w:hAnsi="Times New Roman" w:cs="Times New Roman"/>
              </w:rPr>
            </w:pPr>
            <w:r w:rsidRPr="00375B4A">
              <w:rPr>
                <w:rFonts w:ascii="Times New Roman" w:eastAsia="Times New Roman" w:hAnsi="Times New Roman" w:cs="Times New Roman"/>
                <w:color w:val="000000"/>
                <w:sz w:val="24"/>
              </w:rPr>
              <w:t xml:space="preserve">Мероприятия по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предупреждению и </w:t>
            </w:r>
            <w:r w:rsidRPr="00375B4A">
              <w:rPr>
                <w:rFonts w:ascii="Times New Roman" w:hAnsi="Times New Roman" w:cs="Times New Roman"/>
              </w:rPr>
              <w:br/>
            </w:r>
            <w:r w:rsidRPr="00375B4A">
              <w:rPr>
                <w:rFonts w:ascii="Times New Roman" w:eastAsia="Times New Roman" w:hAnsi="Times New Roman" w:cs="Times New Roman"/>
                <w:color w:val="000000"/>
                <w:sz w:val="24"/>
              </w:rPr>
              <w:t>ликвидации чрезвычайных ситуаций.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Устный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опрос;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jc w:val="center"/>
              <w:rPr>
                <w:rFonts w:ascii="Times New Roman" w:hAnsi="Times New Roman" w:cs="Times New Roman"/>
              </w:rPr>
            </w:pPr>
            <w:r w:rsidRPr="00375B4A">
              <w:rPr>
                <w:rFonts w:ascii="Times New Roman" w:eastAsia="Times New Roman" w:hAnsi="Times New Roman" w:cs="Times New Roman"/>
                <w:color w:val="000000"/>
                <w:sz w:val="24"/>
              </w:rPr>
              <w:t>34.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Мероприятия по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предупреждению и </w:t>
            </w:r>
            <w:r w:rsidRPr="00375B4A">
              <w:rPr>
                <w:rFonts w:ascii="Times New Roman" w:hAnsi="Times New Roman" w:cs="Times New Roman"/>
              </w:rPr>
              <w:br/>
            </w:r>
            <w:r w:rsidRPr="00375B4A">
              <w:rPr>
                <w:rFonts w:ascii="Times New Roman" w:eastAsia="Times New Roman" w:hAnsi="Times New Roman" w:cs="Times New Roman"/>
                <w:color w:val="000000"/>
                <w:sz w:val="24"/>
              </w:rPr>
              <w:t>ликвидации ЧС, характерных для данной местности.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487875" w:rsidP="00375B4A">
            <w:pPr>
              <w:autoSpaceDE w:val="0"/>
              <w:autoSpaceDN w:val="0"/>
              <w:spacing w:after="0" w:line="240" w:lineRule="auto"/>
              <w:ind w:left="72"/>
              <w:rPr>
                <w:rFonts w:ascii="Times New Roman" w:hAnsi="Times New Roman" w:cs="Times New Roman"/>
              </w:rPr>
            </w:pPr>
            <w:r>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Pr>
                <w:rFonts w:ascii="Times New Roman" w:hAnsi="Times New Roman" w:cs="Times New Roman"/>
              </w:rPr>
            </w:pPr>
            <w:r w:rsidRPr="00375B4A">
              <w:rPr>
                <w:rFonts w:ascii="Times New Roman" w:eastAsia="Times New Roman" w:hAnsi="Times New Roman" w:cs="Times New Roman"/>
                <w:color w:val="000000"/>
                <w:sz w:val="24"/>
              </w:rPr>
              <w:t xml:space="preserve">Письменный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контроль; </w:t>
            </w:r>
            <w:r w:rsidRPr="00375B4A">
              <w:rPr>
                <w:rFonts w:ascii="Times New Roman" w:hAnsi="Times New Roman" w:cs="Times New Roman"/>
              </w:rPr>
              <w:br/>
            </w:r>
            <w:r w:rsidRPr="00375B4A">
              <w:rPr>
                <w:rFonts w:ascii="Times New Roman" w:eastAsia="Times New Roman" w:hAnsi="Times New Roman" w:cs="Times New Roman"/>
                <w:color w:val="000000"/>
                <w:sz w:val="24"/>
              </w:rPr>
              <w:t>Тестирование;</w:t>
            </w:r>
          </w:p>
        </w:tc>
      </w:tr>
      <w:tr w:rsidR="00591495" w:rsidRPr="00375B4A">
        <w:trPr>
          <w:trHeight w:hRule="exact" w:val="80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2" w:right="144"/>
              <w:rPr>
                <w:rFonts w:ascii="Times New Roman" w:hAnsi="Times New Roman" w:cs="Times New Roman"/>
              </w:rPr>
            </w:pPr>
            <w:r w:rsidRPr="00375B4A">
              <w:rPr>
                <w:rFonts w:ascii="Times New Roman" w:eastAsia="Times New Roman" w:hAnsi="Times New Roman" w:cs="Times New Roman"/>
                <w:color w:val="000000"/>
                <w:sz w:val="24"/>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375B4A" w:rsidP="00375B4A">
            <w:pPr>
              <w:autoSpaceDE w:val="0"/>
              <w:autoSpaceDN w:val="0"/>
              <w:spacing w:after="0" w:line="240" w:lineRule="auto"/>
              <w:ind w:left="74"/>
              <w:rPr>
                <w:rFonts w:ascii="Times New Roman" w:hAnsi="Times New Roman" w:cs="Times New Roman"/>
              </w:rPr>
            </w:pPr>
            <w:r w:rsidRPr="00375B4A">
              <w:rPr>
                <w:rFonts w:ascii="Times New Roman" w:eastAsia="Times New Roman" w:hAnsi="Times New Roman" w:cs="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487875" w:rsidP="00375B4A">
            <w:pPr>
              <w:autoSpaceDE w:val="0"/>
              <w:autoSpaceDN w:val="0"/>
              <w:spacing w:after="0" w:line="240" w:lineRule="auto"/>
              <w:ind w:left="72"/>
              <w:rPr>
                <w:rFonts w:ascii="Times New Roman" w:hAnsi="Times New Roman" w:cs="Times New Roman"/>
              </w:rPr>
            </w:pPr>
            <w:r>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487875" w:rsidP="00375B4A">
            <w:pPr>
              <w:autoSpaceDE w:val="0"/>
              <w:autoSpaceDN w:val="0"/>
              <w:spacing w:after="0" w:line="240" w:lineRule="auto"/>
              <w:ind w:left="72"/>
              <w:rPr>
                <w:rFonts w:ascii="Times New Roman" w:hAnsi="Times New Roman" w:cs="Times New Roman"/>
              </w:rPr>
            </w:pPr>
            <w:r>
              <w:rPr>
                <w:rFonts w:ascii="Times New Roman" w:eastAsia="Times New Roman" w:hAnsi="Times New Roman" w:cs="Times New Roman"/>
                <w:color w:val="000000"/>
                <w:sz w:val="24"/>
              </w:rPr>
              <w:t>0</w:t>
            </w:r>
          </w:p>
        </w:tc>
        <w:tc>
          <w:tcPr>
            <w:tcW w:w="28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91495" w:rsidRPr="00375B4A" w:rsidRDefault="00591495" w:rsidP="00375B4A">
            <w:pPr>
              <w:spacing w:after="0" w:line="240" w:lineRule="auto"/>
              <w:rPr>
                <w:rFonts w:ascii="Times New Roman" w:hAnsi="Times New Roman" w:cs="Times New Roman"/>
              </w:rPr>
            </w:pPr>
          </w:p>
        </w:tc>
      </w:tr>
    </w:tbl>
    <w:p w:rsidR="00591495" w:rsidRPr="00375B4A" w:rsidRDefault="00591495" w:rsidP="00375B4A">
      <w:pPr>
        <w:autoSpaceDE w:val="0"/>
        <w:autoSpaceDN w:val="0"/>
        <w:spacing w:after="0" w:line="240" w:lineRule="auto"/>
        <w:rPr>
          <w:rFonts w:ascii="Times New Roman" w:hAnsi="Times New Roman" w:cs="Times New Roman"/>
        </w:rPr>
      </w:pPr>
    </w:p>
    <w:p w:rsidR="00591495" w:rsidRPr="00375B4A" w:rsidRDefault="00591495" w:rsidP="00375B4A">
      <w:pPr>
        <w:spacing w:after="0" w:line="240" w:lineRule="auto"/>
        <w:rPr>
          <w:rFonts w:ascii="Times New Roman" w:hAnsi="Times New Roman" w:cs="Times New Roman"/>
        </w:rPr>
        <w:sectPr w:rsidR="00591495" w:rsidRPr="00375B4A">
          <w:pgSz w:w="11900" w:h="16840"/>
          <w:pgMar w:top="284" w:right="650" w:bottom="1052" w:left="666" w:header="720" w:footer="720" w:gutter="0"/>
          <w:cols w:space="720" w:equalWidth="0">
            <w:col w:w="10584" w:space="0"/>
          </w:cols>
          <w:docGrid w:linePitch="360"/>
        </w:sectPr>
      </w:pPr>
    </w:p>
    <w:p w:rsidR="00591495" w:rsidRPr="00375B4A" w:rsidRDefault="00591495" w:rsidP="00375B4A">
      <w:pPr>
        <w:autoSpaceDE w:val="0"/>
        <w:autoSpaceDN w:val="0"/>
        <w:spacing w:after="0" w:line="240" w:lineRule="auto"/>
        <w:rPr>
          <w:rFonts w:ascii="Times New Roman" w:hAnsi="Times New Roman" w:cs="Times New Roman"/>
        </w:rPr>
      </w:pP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b/>
          <w:color w:val="000000"/>
          <w:sz w:val="24"/>
        </w:rPr>
        <w:t xml:space="preserve">УЧЕБНО-МЕТОДИЧЕСКОЕ ОБЕСПЕЧЕНИЕ ОБРАЗОВАТЕЛЬНОГО ПРОЦЕССА </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b/>
          <w:color w:val="000000"/>
          <w:sz w:val="24"/>
        </w:rPr>
        <w:t>ОБЯЗАТЕЛЬНЫЕ УЧЕБНЫЕ МАТЕРИАЛЫ ДЛЯ УЧЕНИКА</w:t>
      </w:r>
    </w:p>
    <w:p w:rsidR="00591495" w:rsidRPr="00375B4A" w:rsidRDefault="00375B4A" w:rsidP="00375B4A">
      <w:pPr>
        <w:autoSpaceDE w:val="0"/>
        <w:autoSpaceDN w:val="0"/>
        <w:spacing w:after="0" w:line="240" w:lineRule="auto"/>
        <w:ind w:right="288"/>
        <w:rPr>
          <w:rFonts w:ascii="Times New Roman" w:hAnsi="Times New Roman" w:cs="Times New Roman"/>
        </w:rPr>
      </w:pPr>
      <w:r w:rsidRPr="00375B4A">
        <w:rPr>
          <w:rFonts w:ascii="Times New Roman" w:eastAsia="Times New Roman" w:hAnsi="Times New Roman" w:cs="Times New Roman"/>
          <w:color w:val="000000"/>
          <w:sz w:val="24"/>
        </w:rPr>
        <w:t xml:space="preserve">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 </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b/>
          <w:color w:val="000000"/>
          <w:sz w:val="24"/>
        </w:rPr>
        <w:t>МЕТОДИЧЕСКИЕ МАТЕРИАЛЫ ДЛЯ УЧИТЕЛЯ</w:t>
      </w:r>
    </w:p>
    <w:p w:rsidR="00591495" w:rsidRPr="00375B4A" w:rsidRDefault="00375B4A" w:rsidP="00375B4A">
      <w:pPr>
        <w:autoSpaceDE w:val="0"/>
        <w:autoSpaceDN w:val="0"/>
        <w:spacing w:after="0" w:line="240" w:lineRule="auto"/>
        <w:ind w:right="432"/>
        <w:rPr>
          <w:rFonts w:ascii="Times New Roman" w:hAnsi="Times New Roman" w:cs="Times New Roman"/>
        </w:rPr>
      </w:pPr>
      <w:r w:rsidRPr="00375B4A">
        <w:rPr>
          <w:rFonts w:ascii="Times New Roman" w:eastAsia="Times New Roman" w:hAnsi="Times New Roman" w:cs="Times New Roman"/>
          <w:color w:val="000000"/>
          <w:sz w:val="24"/>
        </w:rPr>
        <w:t xml:space="preserve">МЕТОДИЧЕСКИЕ ПОСОБИЯ Подручные средства спасения и выживания в опасных ситуациях. Методическое пособие. 5—11 классы. С. В. Петров. </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color w:val="000000"/>
          <w:sz w:val="24"/>
        </w:rPr>
        <w:t xml:space="preserve">МЕТОДИЧЕСКИЕ ПОСОБИЯ Основы кибербезопасности. 5-11 класс. Учебно-методическое пособие МЕТОДИЧЕСКИЕ ПОСОБИЯ Основы безопасности жизнедеятельности. 5–9 классы. </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color w:val="000000"/>
          <w:sz w:val="24"/>
        </w:rPr>
        <w:t xml:space="preserve">МЕТОДИЧЕСКИЕ ПОСОБИЯ Основы безопасности жизнедеятельности. 8 класс. МЕТОДИЧЕСКИЕ ПОСОБИЯ Работа с электронной формой учебника. </w:t>
      </w:r>
    </w:p>
    <w:p w:rsidR="00591495" w:rsidRPr="00375B4A" w:rsidRDefault="00375B4A" w:rsidP="00375B4A">
      <w:pPr>
        <w:autoSpaceDE w:val="0"/>
        <w:autoSpaceDN w:val="0"/>
        <w:spacing w:after="0" w:line="240" w:lineRule="auto"/>
        <w:ind w:right="2736"/>
        <w:rPr>
          <w:rFonts w:ascii="Times New Roman" w:hAnsi="Times New Roman" w:cs="Times New Roman"/>
        </w:rPr>
      </w:pPr>
      <w:r w:rsidRPr="00375B4A">
        <w:rPr>
          <w:rFonts w:ascii="Times New Roman" w:eastAsia="Times New Roman" w:hAnsi="Times New Roman" w:cs="Times New Roman"/>
          <w:color w:val="000000"/>
          <w:sz w:val="24"/>
        </w:rPr>
        <w:t xml:space="preserve">Методическое пособие (О. Н. Масленикова)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МЕТОДИЧЕСКИЕ ПОСОБИЯ Факторы, разрушающие здоровье человека. </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color w:val="000000"/>
          <w:sz w:val="24"/>
        </w:rPr>
        <w:t xml:space="preserve">МЕТОДИЧЕСКИЕ ПОСОБИЯ Основы защиты от терроризма. </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color w:val="000000"/>
          <w:sz w:val="24"/>
        </w:rPr>
        <w:t xml:space="preserve">МЕТОДИЧЕСКИЕ ПОСОБИЯ Правила пожарной безопасности. </w:t>
      </w:r>
    </w:p>
    <w:p w:rsidR="00591495" w:rsidRPr="00375B4A" w:rsidRDefault="00375B4A" w:rsidP="00375B4A">
      <w:pPr>
        <w:autoSpaceDE w:val="0"/>
        <w:autoSpaceDN w:val="0"/>
        <w:spacing w:after="0" w:line="240" w:lineRule="auto"/>
        <w:ind w:right="288"/>
        <w:rPr>
          <w:rFonts w:ascii="Times New Roman" w:hAnsi="Times New Roman" w:cs="Times New Roman"/>
        </w:rPr>
      </w:pPr>
      <w:r w:rsidRPr="00375B4A">
        <w:rPr>
          <w:rFonts w:ascii="Times New Roman" w:eastAsia="Times New Roman" w:hAnsi="Times New Roman" w:cs="Times New Roman"/>
          <w:color w:val="000000"/>
          <w:sz w:val="24"/>
        </w:rPr>
        <w:t xml:space="preserve">МЕТОДИЧЕСКИЕ ПОСОБИЯ Организация и проведение уроков. 5–9 классы </w:t>
      </w:r>
      <w:r w:rsidRPr="00375B4A">
        <w:rPr>
          <w:rFonts w:ascii="Times New Roman" w:hAnsi="Times New Roman" w:cs="Times New Roman"/>
        </w:rPr>
        <w:br/>
      </w:r>
      <w:r w:rsidRPr="00375B4A">
        <w:rPr>
          <w:rFonts w:ascii="Times New Roman" w:eastAsia="Times New Roman" w:hAnsi="Times New Roman" w:cs="Times New Roman"/>
          <w:color w:val="000000"/>
          <w:sz w:val="24"/>
        </w:rPr>
        <w:t>МЕТОДИЧЕСКИЕ ПОСОБИЯ Поведенческие привычки школьников и оценка их безопасности для здоровья. 5–11 классы</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b/>
          <w:color w:val="000000"/>
          <w:sz w:val="24"/>
        </w:rPr>
        <w:t>ЦИФРОВЫЕ ОБРАЗОВАТЕЛЬНЫЕ РЕСУРСЫ И РЕСУРСЫ СЕТИ ИНТЕРНЕТ</w:t>
      </w:r>
    </w:p>
    <w:p w:rsidR="00591495" w:rsidRPr="00375B4A" w:rsidRDefault="00375B4A" w:rsidP="00375B4A">
      <w:pPr>
        <w:autoSpaceDE w:val="0"/>
        <w:autoSpaceDN w:val="0"/>
        <w:spacing w:after="0" w:line="240" w:lineRule="auto"/>
        <w:ind w:right="3168"/>
        <w:rPr>
          <w:rFonts w:ascii="Times New Roman" w:hAnsi="Times New Roman" w:cs="Times New Roman"/>
        </w:rPr>
      </w:pPr>
      <w:r w:rsidRPr="00375B4A">
        <w:rPr>
          <w:rFonts w:ascii="Times New Roman" w:eastAsia="Times New Roman" w:hAnsi="Times New Roman" w:cs="Times New Roman"/>
          <w:color w:val="000000"/>
          <w:sz w:val="24"/>
        </w:rPr>
        <w:t>http://kuhta.clan.su Журнал «Основы безопасности жизнедеятельности»http://www.school-obz.org Основы безопасности жизнедеятельности.</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color w:val="000000"/>
          <w:sz w:val="24"/>
        </w:rPr>
        <w:t>http://theobg.by.ru/index.htm Нормативные документы, методические материалы по ОБЖ.</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color w:val="000000"/>
          <w:sz w:val="24"/>
        </w:rPr>
        <w:t xml:space="preserve">http://informic.narod.ru/obg.html Основы безопасности жизнедеятельности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http://0bj.ru/ Всероссийский научно-исследовательский институт по проблемам гражданской обороны и чрезвычайных ситуаций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http://www.ampe.ru/web/guest/russian Институт психологических проблем безопасности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http://anty-crim.boxmail.biz Искусство выживания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http://www.goodlife.narod.ru Все о пожарной безопасности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http://www.0-1.ru Охрана труда. Промышленная и пожарная безопасность. Предупреждение чрезвычайных ситуаций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http://www.hsea.ru Первая медицинская помощь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http://www.meduhod.ru Портал детской безопасности http://www.spas-extreme.ru Россия без наркотиков http://www.rwd.ru Федеральная служба по надзору в сфере защиты прав потребителей и благополучия человека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http://www.rospotrebnadzor.ru Федеральная служба по экологическому, технологическому и атомному надзору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http://www.gosnadzor.ru Федеральный центр гигиены и эпидемиологии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http://www.znopr.ru Безопасность и здоровье: ресурсы, технологии и обучение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http://www.risk-net.ru "Открытый урок"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http://fcior.edu.ru/ - Федеральный центр информационно-образовательных ресурсов </w:t>
      </w:r>
      <w:r w:rsidRPr="00375B4A">
        <w:rPr>
          <w:rFonts w:ascii="Times New Roman" w:hAnsi="Times New Roman" w:cs="Times New Roman"/>
        </w:rPr>
        <w:br/>
      </w:r>
      <w:r w:rsidRPr="00375B4A">
        <w:rPr>
          <w:rFonts w:ascii="Times New Roman" w:eastAsia="Times New Roman" w:hAnsi="Times New Roman" w:cs="Times New Roman"/>
          <w:color w:val="000000"/>
          <w:sz w:val="24"/>
        </w:rPr>
        <w:t>http://www.alleng.ru/edu/saf1.htm-ОБЖ - билеты, ответы, уроки.</w:t>
      </w:r>
    </w:p>
    <w:p w:rsidR="00591495" w:rsidRPr="00375B4A" w:rsidRDefault="00375B4A" w:rsidP="00375B4A">
      <w:pPr>
        <w:autoSpaceDE w:val="0"/>
        <w:autoSpaceDN w:val="0"/>
        <w:spacing w:after="0" w:line="240" w:lineRule="auto"/>
        <w:ind w:right="1872"/>
        <w:rPr>
          <w:rFonts w:ascii="Times New Roman" w:hAnsi="Times New Roman" w:cs="Times New Roman"/>
        </w:rPr>
      </w:pPr>
      <w:r w:rsidRPr="00375B4A">
        <w:rPr>
          <w:rFonts w:ascii="Times New Roman" w:eastAsia="Times New Roman" w:hAnsi="Times New Roman" w:cs="Times New Roman"/>
          <w:color w:val="000000"/>
          <w:sz w:val="24"/>
        </w:rPr>
        <w:t xml:space="preserve">http://www.alleng.ru/edu/saf3.htm-Книги, пособия по ОБЖ </w:t>
      </w:r>
      <w:r w:rsidRPr="00375B4A">
        <w:rPr>
          <w:rFonts w:ascii="Times New Roman" w:hAnsi="Times New Roman" w:cs="Times New Roman"/>
        </w:rPr>
        <w:br/>
      </w:r>
      <w:r w:rsidRPr="00375B4A">
        <w:rPr>
          <w:rFonts w:ascii="Times New Roman" w:eastAsia="Times New Roman" w:hAnsi="Times New Roman" w:cs="Times New Roman"/>
          <w:color w:val="000000"/>
          <w:sz w:val="24"/>
        </w:rPr>
        <w:t>http://satinoschool.narod.ru/test1/p1aa1.html-методическое пособие для учителей ОБЖ</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color w:val="000000"/>
          <w:sz w:val="24"/>
        </w:rPr>
        <w:t xml:space="preserve">http://www.uchportal.ru/load/81-учительский портал </w:t>
      </w:r>
      <w:r w:rsidRPr="00375B4A">
        <w:rPr>
          <w:rFonts w:ascii="Times New Roman" w:hAnsi="Times New Roman" w:cs="Times New Roman"/>
        </w:rPr>
        <w:br/>
      </w:r>
      <w:r w:rsidRPr="00375B4A">
        <w:rPr>
          <w:rFonts w:ascii="Times New Roman" w:eastAsia="Times New Roman" w:hAnsi="Times New Roman" w:cs="Times New Roman"/>
          <w:color w:val="000000"/>
          <w:sz w:val="24"/>
        </w:rPr>
        <w:t>http://severskijkadet.ru/voennoe_delo/обж/уроки-обж-ссылки.html-уроки ОБЖ http://zdd.1september.ru/ -газета "Здоровье детей"</w:t>
      </w:r>
    </w:p>
    <w:p w:rsidR="00591495" w:rsidRPr="00375B4A" w:rsidRDefault="00591495" w:rsidP="00375B4A">
      <w:pPr>
        <w:spacing w:after="0" w:line="240" w:lineRule="auto"/>
        <w:rPr>
          <w:rFonts w:ascii="Times New Roman" w:hAnsi="Times New Roman" w:cs="Times New Roman"/>
        </w:rPr>
        <w:sectPr w:rsidR="00591495" w:rsidRPr="00375B4A">
          <w:pgSz w:w="11900" w:h="16840"/>
          <w:pgMar w:top="316" w:right="760" w:bottom="1440" w:left="666" w:header="720" w:footer="720" w:gutter="0"/>
          <w:cols w:space="720" w:equalWidth="0">
            <w:col w:w="10474" w:space="0"/>
          </w:cols>
          <w:docGrid w:linePitch="360"/>
        </w:sectPr>
      </w:pPr>
    </w:p>
    <w:p w:rsidR="00591495" w:rsidRPr="00375B4A" w:rsidRDefault="00591495" w:rsidP="00375B4A">
      <w:pPr>
        <w:autoSpaceDE w:val="0"/>
        <w:autoSpaceDN w:val="0"/>
        <w:spacing w:after="0" w:line="240" w:lineRule="auto"/>
        <w:rPr>
          <w:rFonts w:ascii="Times New Roman" w:hAnsi="Times New Roman" w:cs="Times New Roman"/>
        </w:rPr>
      </w:pP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b/>
          <w:color w:val="000000"/>
          <w:sz w:val="24"/>
        </w:rPr>
        <w:t>МАТЕРИАЛЬНО-ТЕХНИЧЕСКОЕ ОБЕСПЕЧЕНИЕ ОБРАЗОВАТЕЛЬНОГО ПРОЦЕССА</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b/>
          <w:color w:val="000000"/>
          <w:sz w:val="24"/>
        </w:rPr>
        <w:t>УЧЕБНОЕ ОБОРУДОВАНИЕ</w:t>
      </w:r>
    </w:p>
    <w:p w:rsidR="00591495" w:rsidRPr="00375B4A" w:rsidRDefault="00375B4A" w:rsidP="00375B4A">
      <w:pPr>
        <w:autoSpaceDE w:val="0"/>
        <w:autoSpaceDN w:val="0"/>
        <w:spacing w:after="0" w:line="240" w:lineRule="auto"/>
        <w:ind w:right="5616"/>
        <w:rPr>
          <w:rFonts w:ascii="Times New Roman" w:hAnsi="Times New Roman" w:cs="Times New Roman"/>
        </w:rPr>
      </w:pPr>
      <w:r w:rsidRPr="00375B4A">
        <w:rPr>
          <w:rFonts w:ascii="Times New Roman" w:eastAsia="Times New Roman" w:hAnsi="Times New Roman" w:cs="Times New Roman"/>
          <w:color w:val="000000"/>
          <w:sz w:val="24"/>
        </w:rPr>
        <w:t xml:space="preserve">Мультимедийный компьютер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Сканер с приставкой для сканирования слайдов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Принтер лазерный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Цифровая фотокамера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Мультимедиа проектор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Стол для проектора </w:t>
      </w:r>
      <w:r w:rsidRPr="00375B4A">
        <w:rPr>
          <w:rFonts w:ascii="Times New Roman" w:hAnsi="Times New Roman" w:cs="Times New Roman"/>
        </w:rPr>
        <w:br/>
      </w:r>
      <w:r w:rsidRPr="00375B4A">
        <w:rPr>
          <w:rFonts w:ascii="Times New Roman" w:eastAsia="Times New Roman" w:hAnsi="Times New Roman" w:cs="Times New Roman"/>
          <w:color w:val="000000"/>
          <w:sz w:val="24"/>
        </w:rPr>
        <w:t>Экран (на штативе или навесной)</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b/>
          <w:color w:val="000000"/>
          <w:sz w:val="24"/>
        </w:rPr>
        <w:t>ОБОРУДОВАНИЕ ДЛЯ ПРОВЕДЕНИЯ ПРАКТИЧЕСКИХ РАБОТ</w:t>
      </w:r>
    </w:p>
    <w:p w:rsidR="00591495" w:rsidRPr="00375B4A" w:rsidRDefault="00375B4A" w:rsidP="00375B4A">
      <w:pPr>
        <w:autoSpaceDE w:val="0"/>
        <w:autoSpaceDN w:val="0"/>
        <w:spacing w:after="0" w:line="240" w:lineRule="auto"/>
        <w:ind w:right="1152"/>
        <w:rPr>
          <w:rFonts w:ascii="Times New Roman" w:hAnsi="Times New Roman" w:cs="Times New Roman"/>
        </w:rPr>
      </w:pPr>
      <w:r w:rsidRPr="00375B4A">
        <w:rPr>
          <w:rFonts w:ascii="Times New Roman" w:eastAsia="Times New Roman" w:hAnsi="Times New Roman" w:cs="Times New Roman"/>
          <w:color w:val="000000"/>
          <w:sz w:val="24"/>
        </w:rPr>
        <w:t xml:space="preserve">Компас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Бинт марлевый 10х15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Вата гигроскопическая нестерильная (пачка по 50 г.)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Вата компрессная (пачка по 50 г.)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Жгут кровоостанавливающий резиновый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Индивидуальный перевязочный пакет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Косынка перевязочная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Клеенка компрессорная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Ножницы для перевязочного материала (прямые)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Повязка малая стерильная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Повязка большая стерильная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Шприц-тюбик одноразового пользования </w:t>
      </w:r>
      <w:r w:rsidRPr="00375B4A">
        <w:rPr>
          <w:rFonts w:ascii="Times New Roman" w:hAnsi="Times New Roman" w:cs="Times New Roman"/>
        </w:rPr>
        <w:br/>
      </w:r>
      <w:r w:rsidRPr="00375B4A">
        <w:rPr>
          <w:rFonts w:ascii="Times New Roman" w:eastAsia="Times New Roman" w:hAnsi="Times New Roman" w:cs="Times New Roman"/>
          <w:color w:val="000000"/>
          <w:sz w:val="24"/>
        </w:rPr>
        <w:t>Шинный материал (плотные куски картона, рейки т.п.) длиной от 0,7 до 1,.5 м Противогаз Общевойсковой защитный комплект</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Респиратор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Аптечка индивидуальная (АИ-2)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Противохимический пакет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Носилки санитарные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Противопыльные тканевые маски </w:t>
      </w:r>
      <w:r w:rsidRPr="00375B4A">
        <w:rPr>
          <w:rFonts w:ascii="Times New Roman" w:hAnsi="Times New Roman" w:cs="Times New Roman"/>
        </w:rPr>
        <w:br/>
      </w:r>
      <w:r w:rsidRPr="00375B4A">
        <w:rPr>
          <w:rFonts w:ascii="Times New Roman" w:eastAsia="Times New Roman" w:hAnsi="Times New Roman" w:cs="Times New Roman"/>
          <w:color w:val="000000"/>
          <w:sz w:val="24"/>
        </w:rPr>
        <w:t xml:space="preserve">Ватно-марлевая повязка </w:t>
      </w:r>
      <w:r w:rsidRPr="00375B4A">
        <w:rPr>
          <w:rFonts w:ascii="Times New Roman" w:hAnsi="Times New Roman" w:cs="Times New Roman"/>
        </w:rPr>
        <w:br/>
      </w:r>
      <w:r w:rsidRPr="00375B4A">
        <w:rPr>
          <w:rFonts w:ascii="Times New Roman" w:eastAsia="Times New Roman" w:hAnsi="Times New Roman" w:cs="Times New Roman"/>
          <w:color w:val="000000"/>
          <w:sz w:val="24"/>
        </w:rPr>
        <w:t>Шина транспортная Дитерихса для нижних конечностей (модернизированная).</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color w:val="000000"/>
          <w:sz w:val="24"/>
        </w:rPr>
        <w:t>Сумка и комплект медицинского имущества для оказания доврачебной помощи-сумка СМС.</w:t>
      </w:r>
    </w:p>
    <w:p w:rsidR="00591495" w:rsidRPr="00375B4A" w:rsidRDefault="00375B4A" w:rsidP="00375B4A">
      <w:pPr>
        <w:autoSpaceDE w:val="0"/>
        <w:autoSpaceDN w:val="0"/>
        <w:spacing w:after="0" w:line="240" w:lineRule="auto"/>
        <w:rPr>
          <w:rFonts w:ascii="Times New Roman" w:hAnsi="Times New Roman" w:cs="Times New Roman"/>
        </w:rPr>
      </w:pPr>
      <w:r w:rsidRPr="00375B4A">
        <w:rPr>
          <w:rFonts w:ascii="Times New Roman" w:eastAsia="Times New Roman" w:hAnsi="Times New Roman" w:cs="Times New Roman"/>
          <w:color w:val="000000"/>
          <w:sz w:val="24"/>
        </w:rPr>
        <w:t>Лямкамедицинскаяносилочная</w:t>
      </w:r>
    </w:p>
    <w:sectPr w:rsidR="00591495" w:rsidRPr="00375B4A" w:rsidSect="00375B4A">
      <w:pgSz w:w="11900" w:h="16840"/>
      <w:pgMar w:top="298" w:right="650" w:bottom="1440" w:left="666"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jaVu Serif">
    <w:panose1 w:val="02060603050605020204"/>
    <w:charset w:val="CC"/>
    <w:family w:val="roman"/>
    <w:pitch w:val="variable"/>
    <w:sig w:usb0="E50006FF" w:usb1="5200F9FB" w:usb2="0A04002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0552A"/>
    <w:rsid w:val="00006152"/>
    <w:rsid w:val="00034616"/>
    <w:rsid w:val="0006063C"/>
    <w:rsid w:val="0015074B"/>
    <w:rsid w:val="00182D43"/>
    <w:rsid w:val="00206459"/>
    <w:rsid w:val="0029639D"/>
    <w:rsid w:val="002E3A89"/>
    <w:rsid w:val="00326F90"/>
    <w:rsid w:val="00375B4A"/>
    <w:rsid w:val="00377FD1"/>
    <w:rsid w:val="003B531A"/>
    <w:rsid w:val="00447BE0"/>
    <w:rsid w:val="00487875"/>
    <w:rsid w:val="004E0CD3"/>
    <w:rsid w:val="00591495"/>
    <w:rsid w:val="00854769"/>
    <w:rsid w:val="00902A24"/>
    <w:rsid w:val="00905E4A"/>
    <w:rsid w:val="00931B61"/>
    <w:rsid w:val="00A0510C"/>
    <w:rsid w:val="00AA1D8D"/>
    <w:rsid w:val="00B47730"/>
    <w:rsid w:val="00C42AF5"/>
    <w:rsid w:val="00CB0664"/>
    <w:rsid w:val="00D4206E"/>
    <w:rsid w:val="00D47A1C"/>
    <w:rsid w:val="00D60191"/>
    <w:rsid w:val="00DC3C61"/>
    <w:rsid w:val="00DF6448"/>
    <w:rsid w:val="00F729AA"/>
    <w:rsid w:val="00FA716B"/>
    <w:rsid w:val="00FC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1400FB-EC98-4A75-B2C7-43246955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C1A8-0854-40F4-8EBF-2F2FEB27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12611</Words>
  <Characters>71887</Characters>
  <Application>Microsoft Office Word</Application>
  <DocSecurity>0</DocSecurity>
  <Lines>599</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84330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Учетная запись Майкрософт</cp:lastModifiedBy>
  <cp:revision>3</cp:revision>
  <cp:lastPrinted>2022-09-08T14:11:00Z</cp:lastPrinted>
  <dcterms:created xsi:type="dcterms:W3CDTF">2023-09-05T20:51:00Z</dcterms:created>
  <dcterms:modified xsi:type="dcterms:W3CDTF">2023-09-05T20:52:00Z</dcterms:modified>
  <cp:category/>
</cp:coreProperties>
</file>