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71650" w14:textId="77777777" w:rsidR="00096E8E" w:rsidRPr="00786172" w:rsidRDefault="00096E8E" w:rsidP="00096E8E">
      <w:pPr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ОБРАЗОВАТЕЛЬНОЕ УЧРЕЖДЕНИЕ</w:t>
      </w:r>
    </w:p>
    <w:p w14:paraId="1BCFF9EB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«ОСНОВНАЯ ОБЩЕОБРАЗОВАТЕЛЬНАЯ ШКОЛА №5»</w:t>
      </w:r>
    </w:p>
    <w:p w14:paraId="14B373B5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 «ГОРОД БУГУРУСЛАН»</w:t>
      </w:r>
    </w:p>
    <w:p w14:paraId="436A973C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ОРЕНБУРГСКОЙ ОБЛАСТИ</w:t>
      </w:r>
    </w:p>
    <w:p w14:paraId="6B38A04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669A892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74CEB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22B2F0C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DB8E720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87BBEC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7412BF8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A409DC4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BF1256B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D356313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426844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4AD705B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CBC47B9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color w:val="FF0000"/>
          <w:sz w:val="44"/>
          <w:szCs w:val="44"/>
          <w:lang w:val="ru-RU"/>
        </w:rPr>
      </w:pPr>
    </w:p>
    <w:p w14:paraId="1E185701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 xml:space="preserve">Анализ работы </w:t>
      </w:r>
      <w:r w:rsidR="00BF576E"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ИБЦ</w:t>
      </w:r>
      <w:r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 xml:space="preserve"> МБОУ ООШ №5</w:t>
      </w:r>
    </w:p>
    <w:p w14:paraId="26CE9031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</w:p>
    <w:p w14:paraId="5D7E5E92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</w:p>
    <w:p w14:paraId="53FEFEC6" w14:textId="77777777" w:rsidR="00096E8E" w:rsidRPr="00786172" w:rsidRDefault="00F62234" w:rsidP="00096E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20</w:t>
      </w:r>
      <w:r w:rsidR="00BF2B79"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2</w:t>
      </w:r>
      <w:r w:rsidR="00B21CE0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3</w:t>
      </w:r>
      <w:r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 xml:space="preserve"> – 202</w:t>
      </w:r>
      <w:r w:rsidR="00B21CE0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4</w:t>
      </w:r>
      <w:r w:rsidR="00096E8E" w:rsidRPr="00786172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 xml:space="preserve"> учебный  год</w:t>
      </w:r>
    </w:p>
    <w:p w14:paraId="7880D5CE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019744EA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233B68E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3934199F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1EC7B47B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6E638808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7B668154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267C7F69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Педагог – библиотекарь: </w:t>
      </w:r>
      <w:r w:rsidR="00BF2B79" w:rsidRPr="00786172">
        <w:rPr>
          <w:rFonts w:ascii="Times New Roman" w:hAnsi="Times New Roman" w:cs="Times New Roman"/>
          <w:color w:val="002060"/>
          <w:sz w:val="28"/>
          <w:szCs w:val="28"/>
          <w:lang w:val="ru-RU"/>
        </w:rPr>
        <w:t>Морозова А.Р.</w:t>
      </w:r>
    </w:p>
    <w:p w14:paraId="1130976B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102DA729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427287B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3ECD5DAF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678FD31F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13A33038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767D93A8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4A968087" w14:textId="77777777" w:rsidR="00096E8E" w:rsidRPr="00786172" w:rsidRDefault="00096E8E" w:rsidP="00096E8E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0ACD957C" w14:textId="77777777" w:rsidR="00096E8E" w:rsidRPr="00786172" w:rsidRDefault="00096E8E" w:rsidP="00BF2B7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BF2B79" w:rsidRPr="007861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21CE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B21CE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</w:t>
      </w:r>
    </w:p>
    <w:p w14:paraId="0BEC72BE" w14:textId="77777777" w:rsidR="00F62234" w:rsidRPr="00C86F36" w:rsidRDefault="00295FC4" w:rsidP="00C86F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</w:t>
      </w:r>
      <w:r w:rsidR="00B84D94" w:rsidRPr="00C86F36">
        <w:rPr>
          <w:rFonts w:ascii="Times New Roman" w:hAnsi="Times New Roman" w:cs="Times New Roman"/>
          <w:b/>
          <w:sz w:val="28"/>
          <w:szCs w:val="28"/>
          <w:lang w:val="ru-RU"/>
        </w:rPr>
        <w:t>а 20</w:t>
      </w:r>
      <w:r w:rsidR="00D33340" w:rsidRPr="00C86F36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B21CE0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B84D94" w:rsidRPr="00C86F36">
        <w:rPr>
          <w:rFonts w:ascii="Times New Roman" w:hAnsi="Times New Roman" w:cs="Times New Roman"/>
          <w:b/>
          <w:sz w:val="28"/>
          <w:szCs w:val="28"/>
          <w:lang w:val="ru-RU"/>
        </w:rPr>
        <w:t>-202</w:t>
      </w:r>
      <w:r w:rsidR="00B21CE0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 ИБЦ МБОУ ООШ № 5 </w:t>
      </w:r>
      <w:proofErr w:type="spellStart"/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>реализовывывал</w:t>
      </w:r>
      <w:proofErr w:type="spellEnd"/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следующие задачи:</w:t>
      </w:r>
    </w:p>
    <w:p w14:paraId="08FA9B73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1. Формирование библиотечного фонда в соответствии с образовательной программой.</w:t>
      </w:r>
    </w:p>
    <w:p w14:paraId="112A35A4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2. Пополнение картотеки учебников, запись и оформление вновь поступившей литературы, ведение документации, составление библиографического описания книг и журналов.</w:t>
      </w:r>
    </w:p>
    <w:p w14:paraId="1B588429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3. Оформление новых поступлений в книжный фонд и знакомство с новой  литературой. </w:t>
      </w:r>
    </w:p>
    <w:p w14:paraId="2DD2D97C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4. Осуществление своевременного возврата</w:t>
      </w:r>
      <w:r w:rsidRPr="00C86F36">
        <w:rPr>
          <w:rFonts w:ascii="Times New Roman" w:hAnsi="Times New Roman" w:cs="Times New Roman"/>
          <w:sz w:val="28"/>
          <w:szCs w:val="28"/>
        </w:rPr>
        <w:t> 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 выданных изданий в ИБЦ.</w:t>
      </w:r>
    </w:p>
    <w:p w14:paraId="0CEE338E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5. Осуществление образовательной, информационной и воспитательной работы среди учащихся школы.</w:t>
      </w:r>
    </w:p>
    <w:p w14:paraId="293C8955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6.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14:paraId="126D44F1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7. 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14:paraId="04FA9AD6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8. Формирование у детей информационной культуры и культуры чтения.</w:t>
      </w:r>
    </w:p>
    <w:p w14:paraId="1D12A995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>9. Воспитание патриотизма и любви</w:t>
      </w:r>
      <w:r w:rsidRPr="00C86F36">
        <w:rPr>
          <w:rFonts w:ascii="Times New Roman" w:hAnsi="Times New Roman" w:cs="Times New Roman"/>
          <w:sz w:val="28"/>
          <w:szCs w:val="28"/>
        </w:rPr>
        <w:t> 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 к родному краю, его истории, к малой родине.</w:t>
      </w:r>
    </w:p>
    <w:p w14:paraId="7000888D" w14:textId="77777777" w:rsidR="00883ACA" w:rsidRPr="00C86F36" w:rsidRDefault="00883ACA" w:rsidP="00C86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10. Активизация деятельности ИБЦ по внедрению в практику работы </w:t>
      </w:r>
      <w:proofErr w:type="spellStart"/>
      <w:r w:rsidRPr="00C86F36">
        <w:rPr>
          <w:rFonts w:ascii="Times New Roman" w:hAnsi="Times New Roman" w:cs="Times New Roman"/>
          <w:sz w:val="28"/>
          <w:szCs w:val="28"/>
          <w:lang w:val="ru-RU"/>
        </w:rPr>
        <w:t>кретивных</w:t>
      </w:r>
      <w:proofErr w:type="spellEnd"/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  форм по популяризации чтения.</w:t>
      </w:r>
    </w:p>
    <w:p w14:paraId="5F8377BE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b/>
          <w:bCs/>
          <w:sz w:val="28"/>
          <w:szCs w:val="28"/>
        </w:rPr>
        <w:t xml:space="preserve"> II.  </w:t>
      </w:r>
      <w:proofErr w:type="spellStart"/>
      <w:r w:rsidRPr="00C86F36">
        <w:rPr>
          <w:rFonts w:ascii="Times New Roman" w:hAnsi="Times New Roman" w:cs="Times New Roman"/>
          <w:b/>
          <w:bCs/>
          <w:sz w:val="28"/>
          <w:szCs w:val="28"/>
        </w:rPr>
        <w:t>Основныефункции</w:t>
      </w:r>
      <w:proofErr w:type="spellEnd"/>
      <w:r w:rsidRPr="00C86F36">
        <w:rPr>
          <w:rFonts w:ascii="Times New Roman" w:hAnsi="Times New Roman" w:cs="Times New Roman"/>
          <w:b/>
          <w:bCs/>
          <w:sz w:val="28"/>
          <w:szCs w:val="28"/>
        </w:rPr>
        <w:t xml:space="preserve"> ИБЦ</w:t>
      </w:r>
    </w:p>
    <w:p w14:paraId="51958ADD" w14:textId="77777777" w:rsidR="00883ACA" w:rsidRPr="00C86F36" w:rsidRDefault="00883ACA" w:rsidP="00C86F36">
      <w:pPr>
        <w:widowControl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i/>
          <w:iCs/>
          <w:sz w:val="28"/>
          <w:szCs w:val="28"/>
        </w:rPr>
        <w:t>  </w:t>
      </w:r>
      <w:r w:rsidRPr="00C86F36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Информационная 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>— предоставление возможнос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softHyphen/>
        <w:t>ти использования информации вне зависимости от ее вида, формата и носителя.</w:t>
      </w:r>
    </w:p>
    <w:p w14:paraId="70FD2E21" w14:textId="77777777" w:rsidR="00883ACA" w:rsidRPr="00C86F36" w:rsidRDefault="00883ACA" w:rsidP="00C86F36">
      <w:pPr>
        <w:widowControl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  <w:r w:rsidRPr="00C86F36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Воспитательная</w:t>
      </w:r>
      <w:r w:rsidRPr="00C86F3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>способствует развитию чувства патриотизма по отношению к государству, своему краю и школе.</w:t>
      </w:r>
    </w:p>
    <w:p w14:paraId="3BDF8CC4" w14:textId="77777777" w:rsidR="00883ACA" w:rsidRPr="00C86F36" w:rsidRDefault="00883ACA" w:rsidP="00C86F36">
      <w:pPr>
        <w:widowControl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  <w:r w:rsidRPr="00C86F36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Культурологическая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>— организация мероприятий, воспиты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softHyphen/>
        <w:t>вающих культурное и социальное самосознание, со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softHyphen/>
        <w:t>действующих эмоциональному развитию учащихся.</w:t>
      </w:r>
    </w:p>
    <w:p w14:paraId="0A2820E2" w14:textId="77777777" w:rsidR="00883ACA" w:rsidRPr="00C86F36" w:rsidRDefault="00883ACA" w:rsidP="00C86F36">
      <w:pPr>
        <w:widowControl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86F36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Образовательная 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t>— поддержка и обеспечение об</w:t>
      </w:r>
      <w:r w:rsidRPr="00C86F36">
        <w:rPr>
          <w:rFonts w:ascii="Times New Roman" w:hAnsi="Times New Roman" w:cs="Times New Roman"/>
          <w:sz w:val="28"/>
          <w:szCs w:val="28"/>
          <w:lang w:val="ru-RU"/>
        </w:rPr>
        <w:softHyphen/>
        <w:t>разовательных целей, сформированных в задачах развития школы-интерната и в образовательных программах по предметам.</w:t>
      </w:r>
    </w:p>
    <w:p w14:paraId="4082443C" w14:textId="77777777" w:rsidR="00883ACA" w:rsidRPr="00C86F36" w:rsidRDefault="00883ACA" w:rsidP="00C86F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>Миссия ИБЦ</w:t>
      </w:r>
    </w:p>
    <w:p w14:paraId="60808C3C" w14:textId="77777777" w:rsidR="00883ACA" w:rsidRPr="00C86F36" w:rsidRDefault="00883ACA" w:rsidP="00C86F36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sz w:val="28"/>
          <w:szCs w:val="28"/>
          <w:lang w:val="ru-RU"/>
        </w:rPr>
        <w:t xml:space="preserve">   ИБЦ </w:t>
      </w: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МБОУ ООШ №5 представляет </w:t>
      </w:r>
      <w:proofErr w:type="gramStart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информацию  и</w:t>
      </w:r>
      <w:proofErr w:type="gramEnd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идеи, имеющие </w:t>
      </w: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фундаментальное значение для успешной деятельности в нашем сегодняшнем мире, который все больше  строится к информации и знаниям. ИБЦ вооружает учащихся навыками непрерывного самообразования и формирования установки на ответственное и активное отношение к своему здоровью.</w:t>
      </w:r>
    </w:p>
    <w:p w14:paraId="3E90BCDA" w14:textId="77777777" w:rsidR="00883ACA" w:rsidRPr="00C86F36" w:rsidRDefault="00883ACA" w:rsidP="00C86F3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цели ИБЦ МБОУ ООШ №5</w:t>
      </w:r>
    </w:p>
    <w:p w14:paraId="51A9D5FB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Осуществление государственной политики в сфере образования через </w:t>
      </w:r>
      <w:proofErr w:type="spellStart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библиотечно</w:t>
      </w:r>
      <w:proofErr w:type="spellEnd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информационное обслуживание пользователей, обеспечение их прав на свободное и бесплатное пользование библиотечно- информационными ресурсами, гарантированное государством.</w:t>
      </w:r>
    </w:p>
    <w:p w14:paraId="7B82CF67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Создание единого информационно – образовательного пространства ОУ; организация комплексного </w:t>
      </w:r>
      <w:proofErr w:type="spellStart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библиотечно</w:t>
      </w:r>
      <w:proofErr w:type="spellEnd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информационного обслуживания всех категорий пользователей, обеспечение их свободного и безопасного доступа к информации, знаниям, идеям, культурным ценностям в контексте информационного, культурного и языкового разнообразия.</w:t>
      </w:r>
    </w:p>
    <w:p w14:paraId="645B9EB9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Воспитание гражданского самосознания, помощь в социализации обучающихся, развитие их творческих способностей.</w:t>
      </w:r>
    </w:p>
    <w:p w14:paraId="29E5063C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Организация систематического чтения обучающихся с учетом их культурных и языковых особенностей.</w:t>
      </w:r>
    </w:p>
    <w:p w14:paraId="522CFC45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Организация досуга, связанного с чтением и межличностного отношения в ИБЦ с учетом интересов возрастных, психофизических, национальных особенностей для развития межкультурного диалога и адаптации в поликультурном обществе.</w:t>
      </w:r>
    </w:p>
    <w:p w14:paraId="22D6C00E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C86F36">
        <w:rPr>
          <w:rFonts w:ascii="Times New Roman" w:hAnsi="Times New Roman" w:cs="Times New Roman"/>
          <w:bCs/>
          <w:sz w:val="28"/>
          <w:szCs w:val="28"/>
        </w:rPr>
        <w:t>Организациякомфортнойбиблиотечнойсреды</w:t>
      </w:r>
      <w:proofErr w:type="spellEnd"/>
      <w:r w:rsidRPr="00C86F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23929C86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Поддержание и обеспечение образовательной цели школы.</w:t>
      </w:r>
    </w:p>
    <w:p w14:paraId="4A8B8670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Предоставить возможность использовать информацию вне зависимости от ее вида, формата носителя.</w:t>
      </w:r>
    </w:p>
    <w:p w14:paraId="65B154A5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Организация </w:t>
      </w:r>
      <w:proofErr w:type="gramStart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>мероприятий</w:t>
      </w:r>
      <w:proofErr w:type="gramEnd"/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воспитывающих культурное и социальное самосознание, содействующие эмоциональному развитию школьников.</w:t>
      </w:r>
    </w:p>
    <w:p w14:paraId="5F09359A" w14:textId="77777777" w:rsidR="00883ACA" w:rsidRPr="00C86F36" w:rsidRDefault="00883ACA" w:rsidP="00C86F36">
      <w:pPr>
        <w:widowControl/>
        <w:numPr>
          <w:ilvl w:val="0"/>
          <w:numId w:val="2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86F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ИБЦ согласовывает свою деятельность со всеми подразделениями УО, другими ИБЦ, библиотеками, медиатеками для полного удовлетворения потребностей пользователей в документах и информации.</w:t>
      </w:r>
    </w:p>
    <w:p w14:paraId="7F5A31DA" w14:textId="77777777" w:rsidR="00096E8E" w:rsidRPr="00786172" w:rsidRDefault="00F62234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Поставленная цель </w:t>
      </w:r>
      <w:r w:rsidR="00096E8E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и задачи реализовалась через следующую деятельность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="00096E8E" w:rsidRPr="007861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378164" w14:textId="77777777" w:rsidR="00AD5D75" w:rsidRPr="00786172" w:rsidRDefault="00AD5D75" w:rsidP="00786172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Раздел 1.</w:t>
      </w:r>
    </w:p>
    <w:p w14:paraId="666BA348" w14:textId="77777777" w:rsidR="00AD5D75" w:rsidRPr="00786172" w:rsidRDefault="00AD5D75" w:rsidP="00786172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1.1 Показатели библиотечной статистики за 20</w:t>
      </w:r>
      <w:r w:rsidR="00D33340" w:rsidRPr="0078617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EB7900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-202</w:t>
      </w:r>
      <w:r w:rsidR="00EB7900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год</w:t>
      </w:r>
    </w:p>
    <w:p w14:paraId="4A63E5B6" w14:textId="77777777" w:rsidR="00295FC4" w:rsidRPr="00786172" w:rsidRDefault="00295FC4" w:rsidP="007861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Сравнительный анализ за последние 2 года показывает положительную динамику по следующим показателям: </w:t>
      </w:r>
    </w:p>
    <w:tbl>
      <w:tblPr>
        <w:tblStyle w:val="a8"/>
        <w:tblW w:w="10858" w:type="dxa"/>
        <w:tblInd w:w="-176" w:type="dxa"/>
        <w:tblLook w:val="04A0" w:firstRow="1" w:lastRow="0" w:firstColumn="1" w:lastColumn="0" w:noHBand="0" w:noVBand="1"/>
      </w:tblPr>
      <w:tblGrid>
        <w:gridCol w:w="2845"/>
        <w:gridCol w:w="1550"/>
        <w:gridCol w:w="1701"/>
        <w:gridCol w:w="4762"/>
      </w:tblGrid>
      <w:tr w:rsidR="00B21CE0" w:rsidRPr="00786172" w14:paraId="1A153693" w14:textId="77777777" w:rsidTr="00004448">
        <w:tc>
          <w:tcPr>
            <w:tcW w:w="2845" w:type="dxa"/>
          </w:tcPr>
          <w:p w14:paraId="757047D0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550" w:type="dxa"/>
          </w:tcPr>
          <w:p w14:paraId="6F7FE873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</w:t>
            </w: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701" w:type="dxa"/>
          </w:tcPr>
          <w:p w14:paraId="19058794" w14:textId="77777777" w:rsidR="00B21CE0" w:rsidRPr="00786172" w:rsidRDefault="00B21CE0" w:rsidP="006D532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</w:t>
            </w: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762" w:type="dxa"/>
          </w:tcPr>
          <w:p w14:paraId="042EFFBA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Сравнительный анализ в %</w:t>
            </w:r>
          </w:p>
        </w:tc>
      </w:tr>
      <w:tr w:rsidR="00B21CE0" w:rsidRPr="00786172" w14:paraId="59A3A275" w14:textId="77777777" w:rsidTr="00004448">
        <w:tc>
          <w:tcPr>
            <w:tcW w:w="2845" w:type="dxa"/>
          </w:tcPr>
          <w:p w14:paraId="3ADB5B20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Всего читателей</w:t>
            </w:r>
          </w:p>
        </w:tc>
        <w:tc>
          <w:tcPr>
            <w:tcW w:w="1550" w:type="dxa"/>
          </w:tcPr>
          <w:p w14:paraId="0C43BD89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491</w:t>
            </w:r>
          </w:p>
        </w:tc>
        <w:tc>
          <w:tcPr>
            <w:tcW w:w="1701" w:type="dxa"/>
          </w:tcPr>
          <w:p w14:paraId="1DCADB42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466</w:t>
            </w:r>
          </w:p>
        </w:tc>
        <w:tc>
          <w:tcPr>
            <w:tcW w:w="4762" w:type="dxa"/>
          </w:tcPr>
          <w:p w14:paraId="0A4A2615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Понижение числа читателей на 3</w:t>
            </w:r>
            <w:r w:rsidR="00B21CE0"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%</w:t>
            </w:r>
          </w:p>
        </w:tc>
      </w:tr>
      <w:tr w:rsidR="00B21CE0" w:rsidRPr="00004448" w14:paraId="5D71B2B1" w14:textId="77777777" w:rsidTr="00004448">
        <w:tc>
          <w:tcPr>
            <w:tcW w:w="2845" w:type="dxa"/>
          </w:tcPr>
          <w:p w14:paraId="759C507F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Среди них учащихся начальной школы</w:t>
            </w:r>
          </w:p>
        </w:tc>
        <w:tc>
          <w:tcPr>
            <w:tcW w:w="1550" w:type="dxa"/>
          </w:tcPr>
          <w:p w14:paraId="08C90ADB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234</w:t>
            </w:r>
          </w:p>
        </w:tc>
        <w:tc>
          <w:tcPr>
            <w:tcW w:w="1701" w:type="dxa"/>
          </w:tcPr>
          <w:p w14:paraId="23B22AA2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212</w:t>
            </w:r>
          </w:p>
        </w:tc>
        <w:tc>
          <w:tcPr>
            <w:tcW w:w="4762" w:type="dxa"/>
          </w:tcPr>
          <w:p w14:paraId="051A4FBD" w14:textId="77777777" w:rsidR="00B21CE0" w:rsidRPr="00786172" w:rsidRDefault="00C110EF" w:rsidP="00C110E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Понижение</w:t>
            </w:r>
            <w:r w:rsidR="00B21CE0"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числа читателей среди учащихся начальной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школы на 2</w:t>
            </w:r>
            <w:r w:rsidR="00B21C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21CE0"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%</w:t>
            </w:r>
          </w:p>
        </w:tc>
      </w:tr>
      <w:tr w:rsidR="00B21CE0" w:rsidRPr="00004448" w14:paraId="3852DE37" w14:textId="77777777" w:rsidTr="00004448">
        <w:tc>
          <w:tcPr>
            <w:tcW w:w="2845" w:type="dxa"/>
          </w:tcPr>
          <w:p w14:paraId="6DE11082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Учащихся 5-9 классов</w:t>
            </w:r>
          </w:p>
        </w:tc>
        <w:tc>
          <w:tcPr>
            <w:tcW w:w="1550" w:type="dxa"/>
          </w:tcPr>
          <w:p w14:paraId="6E432DC1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258</w:t>
            </w:r>
          </w:p>
        </w:tc>
        <w:tc>
          <w:tcPr>
            <w:tcW w:w="1701" w:type="dxa"/>
          </w:tcPr>
          <w:p w14:paraId="223F3FEC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254</w:t>
            </w:r>
          </w:p>
        </w:tc>
        <w:tc>
          <w:tcPr>
            <w:tcW w:w="4762" w:type="dxa"/>
          </w:tcPr>
          <w:p w14:paraId="6F840F7B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Повышение числа читателей 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реди учащихся 5-9 классов на 9</w:t>
            </w: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%</w:t>
            </w:r>
          </w:p>
        </w:tc>
      </w:tr>
      <w:tr w:rsidR="00B21CE0" w:rsidRPr="00004448" w14:paraId="3CF2A87B" w14:textId="77777777" w:rsidTr="00004448">
        <w:tc>
          <w:tcPr>
            <w:tcW w:w="2845" w:type="dxa"/>
          </w:tcPr>
          <w:p w14:paraId="5E23B99F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Учителей</w:t>
            </w:r>
          </w:p>
        </w:tc>
        <w:tc>
          <w:tcPr>
            <w:tcW w:w="1550" w:type="dxa"/>
          </w:tcPr>
          <w:p w14:paraId="1B94FA35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1701" w:type="dxa"/>
          </w:tcPr>
          <w:p w14:paraId="3D4F76E1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</w:t>
            </w:r>
            <w:r w:rsidR="000317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4762" w:type="dxa"/>
          </w:tcPr>
          <w:p w14:paraId="2C907559" w14:textId="77777777" w:rsidR="00B21CE0" w:rsidRPr="00786172" w:rsidRDefault="000317C8" w:rsidP="00B21CE0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Понижение числа читателей среди учителей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на 3% (уход в декретный отпуск 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педагогог</w:t>
            </w:r>
            <w:proofErr w:type="spellEnd"/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B21CE0" w:rsidRPr="00786172" w14:paraId="4DB7F997" w14:textId="77777777" w:rsidTr="00004448">
        <w:tc>
          <w:tcPr>
            <w:tcW w:w="2845" w:type="dxa"/>
          </w:tcPr>
          <w:p w14:paraId="443645A8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Число посещений</w:t>
            </w:r>
          </w:p>
        </w:tc>
        <w:tc>
          <w:tcPr>
            <w:tcW w:w="1550" w:type="dxa"/>
          </w:tcPr>
          <w:p w14:paraId="711B291A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847</w:t>
            </w:r>
          </w:p>
        </w:tc>
        <w:tc>
          <w:tcPr>
            <w:tcW w:w="1701" w:type="dxa"/>
          </w:tcPr>
          <w:p w14:paraId="3A04B9F0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858</w:t>
            </w:r>
          </w:p>
        </w:tc>
        <w:tc>
          <w:tcPr>
            <w:tcW w:w="4762" w:type="dxa"/>
          </w:tcPr>
          <w:p w14:paraId="625E10D0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Повышение числа посещений на 1</w:t>
            </w: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%</w:t>
            </w:r>
          </w:p>
        </w:tc>
      </w:tr>
      <w:tr w:rsidR="00B21CE0" w:rsidRPr="00786172" w14:paraId="1D36652C" w14:textId="77777777" w:rsidTr="00004448">
        <w:tc>
          <w:tcPr>
            <w:tcW w:w="2845" w:type="dxa"/>
          </w:tcPr>
          <w:p w14:paraId="25EF03A1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Объем книговыдачи</w:t>
            </w:r>
          </w:p>
        </w:tc>
        <w:tc>
          <w:tcPr>
            <w:tcW w:w="1550" w:type="dxa"/>
          </w:tcPr>
          <w:p w14:paraId="5D6AEEEF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813</w:t>
            </w:r>
          </w:p>
        </w:tc>
        <w:tc>
          <w:tcPr>
            <w:tcW w:w="1701" w:type="dxa"/>
          </w:tcPr>
          <w:p w14:paraId="6A5D308C" w14:textId="77777777" w:rsidR="00B21CE0" w:rsidRPr="00786172" w:rsidRDefault="00EB790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824</w:t>
            </w:r>
          </w:p>
        </w:tc>
        <w:tc>
          <w:tcPr>
            <w:tcW w:w="4762" w:type="dxa"/>
          </w:tcPr>
          <w:p w14:paraId="141C5004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овышение объема книговыдачи на 1</w:t>
            </w: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%</w:t>
            </w:r>
          </w:p>
        </w:tc>
      </w:tr>
      <w:tr w:rsidR="00B21CE0" w:rsidRPr="00004448" w14:paraId="08A3850E" w14:textId="77777777" w:rsidTr="00004448">
        <w:tc>
          <w:tcPr>
            <w:tcW w:w="2845" w:type="dxa"/>
          </w:tcPr>
          <w:p w14:paraId="4AD419E8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Объем фонда ИБЦ:</w:t>
            </w:r>
          </w:p>
        </w:tc>
        <w:tc>
          <w:tcPr>
            <w:tcW w:w="1550" w:type="dxa"/>
          </w:tcPr>
          <w:p w14:paraId="45F2B9B7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24512</w:t>
            </w:r>
          </w:p>
        </w:tc>
        <w:tc>
          <w:tcPr>
            <w:tcW w:w="1701" w:type="dxa"/>
          </w:tcPr>
          <w:p w14:paraId="0BCB728E" w14:textId="77777777" w:rsidR="00B21CE0" w:rsidRPr="00786172" w:rsidRDefault="00C56E7A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25534</w:t>
            </w:r>
          </w:p>
        </w:tc>
        <w:tc>
          <w:tcPr>
            <w:tcW w:w="4762" w:type="dxa"/>
            <w:vMerge w:val="restart"/>
          </w:tcPr>
          <w:p w14:paraId="16F67998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Повышение объема фонда ИБЦ на 3 </w:t>
            </w: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%</w:t>
            </w:r>
          </w:p>
        </w:tc>
      </w:tr>
      <w:tr w:rsidR="00B21CE0" w:rsidRPr="00786172" w14:paraId="341D7CA6" w14:textId="77777777" w:rsidTr="00004448">
        <w:tc>
          <w:tcPr>
            <w:tcW w:w="2845" w:type="dxa"/>
          </w:tcPr>
          <w:p w14:paraId="04340C7B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Из них:</w:t>
            </w:r>
          </w:p>
          <w:p w14:paraId="5BCF8C78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учебников </w:t>
            </w:r>
          </w:p>
        </w:tc>
        <w:tc>
          <w:tcPr>
            <w:tcW w:w="1550" w:type="dxa"/>
          </w:tcPr>
          <w:p w14:paraId="444CC3DD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10185</w:t>
            </w:r>
          </w:p>
        </w:tc>
        <w:tc>
          <w:tcPr>
            <w:tcW w:w="1701" w:type="dxa"/>
          </w:tcPr>
          <w:p w14:paraId="5002E12E" w14:textId="77777777" w:rsidR="00B21CE0" w:rsidRPr="00786172" w:rsidRDefault="00C56E7A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11166</w:t>
            </w:r>
          </w:p>
        </w:tc>
        <w:tc>
          <w:tcPr>
            <w:tcW w:w="4762" w:type="dxa"/>
            <w:vMerge/>
          </w:tcPr>
          <w:p w14:paraId="19859122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B21CE0" w:rsidRPr="00786172" w14:paraId="21D7D580" w14:textId="77777777" w:rsidTr="00004448">
        <w:tc>
          <w:tcPr>
            <w:tcW w:w="2845" w:type="dxa"/>
          </w:tcPr>
          <w:p w14:paraId="6A43C817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учебных пособий </w:t>
            </w:r>
          </w:p>
        </w:tc>
        <w:tc>
          <w:tcPr>
            <w:tcW w:w="1550" w:type="dxa"/>
          </w:tcPr>
          <w:p w14:paraId="456007C0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1693</w:t>
            </w:r>
          </w:p>
        </w:tc>
        <w:tc>
          <w:tcPr>
            <w:tcW w:w="1701" w:type="dxa"/>
          </w:tcPr>
          <w:p w14:paraId="10163216" w14:textId="77777777" w:rsidR="00B21CE0" w:rsidRPr="00786172" w:rsidRDefault="00C56E7A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1693</w:t>
            </w:r>
          </w:p>
        </w:tc>
        <w:tc>
          <w:tcPr>
            <w:tcW w:w="4762" w:type="dxa"/>
            <w:vMerge/>
          </w:tcPr>
          <w:p w14:paraId="3E8C2798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B21CE0" w:rsidRPr="00786172" w14:paraId="3DCC3AFE" w14:textId="77777777" w:rsidTr="00004448">
        <w:tc>
          <w:tcPr>
            <w:tcW w:w="2845" w:type="dxa"/>
          </w:tcPr>
          <w:p w14:paraId="70265CD3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художественной литературы </w:t>
            </w:r>
          </w:p>
        </w:tc>
        <w:tc>
          <w:tcPr>
            <w:tcW w:w="1550" w:type="dxa"/>
          </w:tcPr>
          <w:p w14:paraId="0AC3F5E1" w14:textId="77777777" w:rsidR="00B21CE0" w:rsidRPr="00786172" w:rsidRDefault="00B21CE0" w:rsidP="007D576F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12560</w:t>
            </w:r>
          </w:p>
        </w:tc>
        <w:tc>
          <w:tcPr>
            <w:tcW w:w="1701" w:type="dxa"/>
          </w:tcPr>
          <w:p w14:paraId="1ABC6985" w14:textId="77777777" w:rsidR="00B21CE0" w:rsidRPr="00786172" w:rsidRDefault="00C56E7A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12675</w:t>
            </w:r>
          </w:p>
        </w:tc>
        <w:tc>
          <w:tcPr>
            <w:tcW w:w="4762" w:type="dxa"/>
            <w:vMerge/>
          </w:tcPr>
          <w:p w14:paraId="4928D04F" w14:textId="77777777" w:rsidR="00B21CE0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14:paraId="5F000960" w14:textId="77777777" w:rsidR="00C40EF7" w:rsidRPr="00786172" w:rsidRDefault="00C40EF7" w:rsidP="00C86F3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Вывод: 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учебники выдаются всем обучающимся. Наиболее часто посещают ИБЦ обучающиеся начальной школы, обучающиеся 5-6 классов стоят на втором месте по посещению и чтению книг. Обучающиеся 7-9 классов чаще всего читают электронные книги, поэтому не являют</w:t>
      </w:r>
      <w:r w:rsidR="00D33340" w:rsidRPr="00786172">
        <w:rPr>
          <w:rFonts w:ascii="Times New Roman" w:hAnsi="Times New Roman" w:cs="Times New Roman"/>
          <w:sz w:val="28"/>
          <w:szCs w:val="28"/>
          <w:lang w:val="ru-RU"/>
        </w:rPr>
        <w:t>ся частыми посетителями. На 202</w:t>
      </w:r>
      <w:r w:rsidR="00B21CE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D33340" w:rsidRPr="00786172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B21CE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 ставим для себя цель: заинтересовать большее количество читателей 7-9 классов в посещении ИБЦ посредством библиотечных мероприятий и бесед.</w:t>
      </w:r>
    </w:p>
    <w:p w14:paraId="1F747F52" w14:textId="77777777" w:rsidR="00096E8E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1.2. Обслуживание читателей</w:t>
      </w:r>
    </w:p>
    <w:p w14:paraId="53451F4A" w14:textId="77777777" w:rsidR="00096E8E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="00AC6209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ИБЦ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систематически ведется «Дневник работы», в котором учитываются сведения о количестве и составе читателей, об объеме выданных изданий и распределении их по отделам библиотечной классификации; дополнительно в дневник 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введены графы, характеризующие объем выданных учебников, методической литературы,</w:t>
      </w:r>
    </w:p>
    <w:p w14:paraId="1DCE440F" w14:textId="77777777" w:rsidR="00096E8E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Обеспеченность учебниками составила 100%.</w:t>
      </w:r>
    </w:p>
    <w:p w14:paraId="0D15B5B0" w14:textId="77777777" w:rsidR="00B47CB0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целях профилактики сохранности учебников, библиотекарем проводились </w:t>
      </w:r>
      <w:r w:rsidR="00BF576E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беседы с учениками школы по темам «О сохранности учебников», «Книга – наш </w:t>
      </w:r>
      <w:proofErr w:type="spellStart"/>
      <w:r w:rsidR="00BF576E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</w:t>
      </w:r>
      <w:proofErr w:type="spellEnd"/>
      <w:r w:rsidR="00BF576E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«Какой я ученик – расскажет мой учебник», </w:t>
      </w:r>
      <w:r w:rsidR="00B47CB0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«Береги школьные учебники» и т.д. Большинство обучающихся приняли во внимание итоги бесед и в конце учебного года сдали отремонтированные книги. Но есть и такие ученики, которые не поняли, что после них книги достанутся другим ребятам. С ними проведена снова беседа и вместе с педагогом-библиотекарем были отремонтированы. </w:t>
      </w:r>
    </w:p>
    <w:p w14:paraId="14E7EA4C" w14:textId="77777777" w:rsidR="00096E8E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Большую помощь в сохранности и бережном отношении к учебникам оказывали учителя. Систематически проводились беседы по сохранности учебников обучающихся.</w:t>
      </w:r>
    </w:p>
    <w:p w14:paraId="2014126B" w14:textId="77777777" w:rsidR="00096E8E" w:rsidRPr="00786172" w:rsidRDefault="00096E8E" w:rsidP="0078617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учебного года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проходит сдача учебников по классам.</w:t>
      </w:r>
    </w:p>
    <w:p w14:paraId="60DD0E2C" w14:textId="1B75935D" w:rsidR="00004448" w:rsidRPr="00004448" w:rsidRDefault="00595753" w:rsidP="0000444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Вывод: 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Есть в проведении бесед свои недостатки. Беседы проводились в групповом составе. На будущее – проводить беседы не только с классом, но и индивидуально с каждым обучающимся. Абонемент с открытым доступом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читателей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книжным фондам — наиболее эффективная и прогрессивная система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обслуживания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читателей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ИБЦ. При такой системе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читателям</w:t>
      </w:r>
      <w:r w:rsidRPr="007861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предоставляется возможность знакомиться с книгами и самостоятельно выбирать их непосредственно в фондах </w:t>
      </w:r>
      <w:r w:rsidR="00AC6209"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ИБЦ</w:t>
      </w:r>
      <w:r w:rsidRPr="00786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 стеллажах</w:t>
      </w:r>
    </w:p>
    <w:p w14:paraId="56A9C3D1" w14:textId="77777777" w:rsidR="00096E8E" w:rsidRPr="00786172" w:rsidRDefault="00096E8E" w:rsidP="0078617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1.3. В </w:t>
      </w:r>
      <w:r w:rsidR="00AC6209" w:rsidRPr="00786172">
        <w:rPr>
          <w:rFonts w:ascii="Times New Roman" w:hAnsi="Times New Roman" w:cs="Times New Roman"/>
          <w:b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выписывались периодические издания: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26"/>
        <w:gridCol w:w="2315"/>
        <w:gridCol w:w="2671"/>
      </w:tblGrid>
      <w:tr w:rsidR="00295FC4" w:rsidRPr="00786172" w14:paraId="7A333740" w14:textId="77777777" w:rsidTr="00C86F36">
        <w:trPr>
          <w:jc w:val="center"/>
        </w:trPr>
        <w:tc>
          <w:tcPr>
            <w:tcW w:w="3026" w:type="dxa"/>
          </w:tcPr>
          <w:p w14:paraId="49CA13B3" w14:textId="77777777" w:rsidR="00295FC4" w:rsidRPr="00786172" w:rsidRDefault="00295FC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315" w:type="dxa"/>
          </w:tcPr>
          <w:p w14:paraId="68628DA5" w14:textId="77777777" w:rsidR="00295FC4" w:rsidRPr="00786172" w:rsidRDefault="00D33340" w:rsidP="00B21CE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202</w:t>
            </w:r>
            <w:r w:rsidR="00B21C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</w:t>
            </w:r>
            <w:r w:rsidR="00295FC4"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-202</w:t>
            </w:r>
            <w:r w:rsidR="00B21C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2671" w:type="dxa"/>
          </w:tcPr>
          <w:p w14:paraId="27E0E80E" w14:textId="77777777" w:rsidR="00295FC4" w:rsidRPr="00786172" w:rsidRDefault="00D33340" w:rsidP="00B21CE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202</w:t>
            </w:r>
            <w:r w:rsidR="00B21C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</w:t>
            </w:r>
            <w:r w:rsidR="00295FC4" w:rsidRPr="0078617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-202</w:t>
            </w:r>
            <w:r w:rsidR="00B21C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295FC4" w:rsidRPr="00786172" w14:paraId="3679F5FF" w14:textId="77777777" w:rsidTr="00C86F36">
        <w:trPr>
          <w:jc w:val="center"/>
        </w:trPr>
        <w:tc>
          <w:tcPr>
            <w:tcW w:w="3026" w:type="dxa"/>
          </w:tcPr>
          <w:p w14:paraId="19DB8E1C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Оренбургский вестник ЕР</w:t>
            </w:r>
          </w:p>
        </w:tc>
        <w:tc>
          <w:tcPr>
            <w:tcW w:w="2315" w:type="dxa"/>
          </w:tcPr>
          <w:p w14:paraId="16E78564" w14:textId="77777777" w:rsidR="00295FC4" w:rsidRPr="00786172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4AF5102A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295FC4" w:rsidRPr="00786172" w14:paraId="02AF6F69" w14:textId="77777777" w:rsidTr="00C86F36">
        <w:trPr>
          <w:jc w:val="center"/>
        </w:trPr>
        <w:tc>
          <w:tcPr>
            <w:tcW w:w="3026" w:type="dxa"/>
          </w:tcPr>
          <w:p w14:paraId="7FDF1033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Оренбуржье</w:t>
            </w:r>
          </w:p>
        </w:tc>
        <w:tc>
          <w:tcPr>
            <w:tcW w:w="2315" w:type="dxa"/>
          </w:tcPr>
          <w:p w14:paraId="2B7D6931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05394F9A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295FC4" w:rsidRPr="00786172" w14:paraId="446F81ED" w14:textId="77777777" w:rsidTr="00C86F36">
        <w:trPr>
          <w:jc w:val="center"/>
        </w:trPr>
        <w:tc>
          <w:tcPr>
            <w:tcW w:w="3026" w:type="dxa"/>
          </w:tcPr>
          <w:p w14:paraId="1F51C5EB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Южный Урал</w:t>
            </w:r>
          </w:p>
        </w:tc>
        <w:tc>
          <w:tcPr>
            <w:tcW w:w="2315" w:type="dxa"/>
          </w:tcPr>
          <w:p w14:paraId="1F2299BF" w14:textId="77777777" w:rsidR="00295FC4" w:rsidRPr="00786172" w:rsidRDefault="00295FC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71" w:type="dxa"/>
          </w:tcPr>
          <w:p w14:paraId="0D7108E9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295FC4" w:rsidRPr="00786172" w14:paraId="26882A58" w14:textId="77777777" w:rsidTr="00C86F36">
        <w:trPr>
          <w:jc w:val="center"/>
        </w:trPr>
        <w:tc>
          <w:tcPr>
            <w:tcW w:w="3026" w:type="dxa"/>
          </w:tcPr>
          <w:p w14:paraId="04D82C2E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Бугурусланская правда</w:t>
            </w:r>
          </w:p>
        </w:tc>
        <w:tc>
          <w:tcPr>
            <w:tcW w:w="2315" w:type="dxa"/>
          </w:tcPr>
          <w:p w14:paraId="74239455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13FE86DB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295FC4" w:rsidRPr="00786172" w14:paraId="1ECD013F" w14:textId="77777777" w:rsidTr="00C86F36">
        <w:trPr>
          <w:jc w:val="center"/>
        </w:trPr>
        <w:tc>
          <w:tcPr>
            <w:tcW w:w="3026" w:type="dxa"/>
          </w:tcPr>
          <w:p w14:paraId="50CD40F1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Российская газета</w:t>
            </w:r>
          </w:p>
        </w:tc>
        <w:tc>
          <w:tcPr>
            <w:tcW w:w="2315" w:type="dxa"/>
          </w:tcPr>
          <w:p w14:paraId="6D41489F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7C8BEB40" w14:textId="77777777" w:rsidR="00295FC4" w:rsidRPr="00786172" w:rsidRDefault="00295FC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95FC4" w:rsidRPr="00786172" w14:paraId="6317A4BD" w14:textId="77777777" w:rsidTr="00C86F36">
        <w:trPr>
          <w:jc w:val="center"/>
        </w:trPr>
        <w:tc>
          <w:tcPr>
            <w:tcW w:w="3026" w:type="dxa"/>
          </w:tcPr>
          <w:p w14:paraId="39B57F44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Простор</w:t>
            </w:r>
          </w:p>
        </w:tc>
        <w:tc>
          <w:tcPr>
            <w:tcW w:w="2315" w:type="dxa"/>
          </w:tcPr>
          <w:p w14:paraId="02E02215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6B8832F4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295FC4" w:rsidRPr="00786172" w14:paraId="6E5911A3" w14:textId="77777777" w:rsidTr="00C86F36">
        <w:trPr>
          <w:jc w:val="center"/>
        </w:trPr>
        <w:tc>
          <w:tcPr>
            <w:tcW w:w="3026" w:type="dxa"/>
          </w:tcPr>
          <w:p w14:paraId="1D17DF5F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Контингент</w:t>
            </w:r>
          </w:p>
        </w:tc>
        <w:tc>
          <w:tcPr>
            <w:tcW w:w="2315" w:type="dxa"/>
          </w:tcPr>
          <w:p w14:paraId="37E10AE4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4F6B9C54" w14:textId="77777777" w:rsidR="00295FC4" w:rsidRPr="00786172" w:rsidRDefault="00295FC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95FC4" w:rsidRPr="00786172" w14:paraId="0CCB2E1E" w14:textId="77777777" w:rsidTr="00C86F36">
        <w:trPr>
          <w:jc w:val="center"/>
        </w:trPr>
        <w:tc>
          <w:tcPr>
            <w:tcW w:w="3026" w:type="dxa"/>
          </w:tcPr>
          <w:p w14:paraId="6A069339" w14:textId="77777777" w:rsidR="00295FC4" w:rsidRPr="00786172" w:rsidRDefault="00295FC4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lastRenderedPageBreak/>
              <w:t>Ведомости</w:t>
            </w:r>
          </w:p>
        </w:tc>
        <w:tc>
          <w:tcPr>
            <w:tcW w:w="2315" w:type="dxa"/>
          </w:tcPr>
          <w:p w14:paraId="194AD909" w14:textId="77777777" w:rsidR="00295FC4" w:rsidRPr="00786172" w:rsidRDefault="006B5C14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  <w:tc>
          <w:tcPr>
            <w:tcW w:w="2671" w:type="dxa"/>
          </w:tcPr>
          <w:p w14:paraId="6774F440" w14:textId="77777777" w:rsidR="00295FC4" w:rsidRPr="00786172" w:rsidRDefault="0084779A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  <w:tr w:rsidR="00B21CE0" w:rsidRPr="00786172" w14:paraId="43D5C4B8" w14:textId="77777777" w:rsidTr="00C86F36">
        <w:trPr>
          <w:jc w:val="center"/>
        </w:trPr>
        <w:tc>
          <w:tcPr>
            <w:tcW w:w="3026" w:type="dxa"/>
          </w:tcPr>
          <w:p w14:paraId="69B4F9D5" w14:textId="77777777" w:rsidR="00B21CE0" w:rsidRPr="00786172" w:rsidRDefault="00B21CE0" w:rsidP="007861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Директор школы</w:t>
            </w:r>
          </w:p>
        </w:tc>
        <w:tc>
          <w:tcPr>
            <w:tcW w:w="2315" w:type="dxa"/>
          </w:tcPr>
          <w:p w14:paraId="5EE13E6A" w14:textId="77777777" w:rsidR="00B21CE0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671" w:type="dxa"/>
          </w:tcPr>
          <w:p w14:paraId="022440C7" w14:textId="77777777" w:rsidR="00B21CE0" w:rsidRDefault="00B21CE0" w:rsidP="00786172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+</w:t>
            </w:r>
          </w:p>
        </w:tc>
      </w:tr>
    </w:tbl>
    <w:p w14:paraId="7AE8AA0C" w14:textId="77777777" w:rsidR="00AD5D75" w:rsidRPr="00786172" w:rsidRDefault="00AD5D75" w:rsidP="00C86F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AD09215" w14:textId="77777777" w:rsidR="00096E8E" w:rsidRPr="00786172" w:rsidRDefault="00096E8E" w:rsidP="0078617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1.4. Выставки</w:t>
      </w:r>
    </w:p>
    <w:p w14:paraId="3E81160E" w14:textId="77777777" w:rsidR="00B47CB0" w:rsidRPr="00786172" w:rsidRDefault="00B47CB0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выставок в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одним из самых традиционных и распространенных методов раскрытия библиотечных фондов, рекомендации лучших документов и информирования пользователей о новых поступлениях. Выставочная работа является неотъемлемой частью всей массовой работы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. Целью массовой работы является стимулирование познавательной читательской деятельности. Это в полной мере относится к библиотечным выставкам. Из данной цели вытекают следующие задачи.</w:t>
      </w:r>
    </w:p>
    <w:p w14:paraId="7937FC89" w14:textId="77777777" w:rsidR="00B47CB0" w:rsidRPr="00786172" w:rsidRDefault="00B47CB0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· </w:t>
      </w:r>
      <w:r w:rsidRPr="0078617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Раскрытие фондов </w:t>
      </w:r>
      <w:r w:rsidR="00AC6209" w:rsidRPr="00786172">
        <w:rPr>
          <w:rFonts w:ascii="Times New Roman" w:hAnsi="Times New Roman" w:cs="Times New Roman"/>
          <w:i/>
          <w:iCs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, приближение документов к читателю. Одно из самых главных преимуществ выставок – возможность непосредственного знакомства с документами.</w:t>
      </w:r>
    </w:p>
    <w:p w14:paraId="73E011B9" w14:textId="77777777" w:rsidR="00B47CB0" w:rsidRPr="00786172" w:rsidRDefault="00B47CB0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· </w:t>
      </w:r>
      <w:r w:rsidRPr="0078617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Информирование о новых поступлениях документов в </w:t>
      </w:r>
      <w:r w:rsidR="00AC6209" w:rsidRPr="00786172">
        <w:rPr>
          <w:rFonts w:ascii="Times New Roman" w:hAnsi="Times New Roman" w:cs="Times New Roman"/>
          <w:i/>
          <w:iCs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 Информационная функция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во много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реализуется с помощью выставок, 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широко используют разнообразные выставки новых поступлений.</w:t>
      </w:r>
    </w:p>
    <w:p w14:paraId="7614CD15" w14:textId="77777777" w:rsidR="009344C8" w:rsidRPr="00786172" w:rsidRDefault="00096E8E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47CB0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оформляются разнообразные выставки как к юбилейным и знаменательным датам, так и к различным месячникам.</w:t>
      </w:r>
      <w:r w:rsidR="00D33340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Всего за 202</w:t>
      </w:r>
      <w:r w:rsidR="006D532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33340" w:rsidRPr="00786172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6D532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47CB0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 проведено</w:t>
      </w:r>
      <w:r w:rsidR="00883ACA">
        <w:rPr>
          <w:rFonts w:ascii="Times New Roman" w:hAnsi="Times New Roman" w:cs="Times New Roman"/>
          <w:sz w:val="28"/>
          <w:szCs w:val="28"/>
          <w:lang w:val="ru-RU"/>
        </w:rPr>
        <w:t>68</w:t>
      </w:r>
      <w:r w:rsidR="003C2974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выставок по различным направ</w:t>
      </w:r>
      <w:r w:rsidR="00B47CB0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лениям: </w:t>
      </w:r>
    </w:p>
    <w:p w14:paraId="170C879B" w14:textId="77777777" w:rsidR="009344C8" w:rsidRPr="00786172" w:rsidRDefault="009344C8" w:rsidP="00786172">
      <w:pPr>
        <w:widowControl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9344C8" w:rsidRPr="00786172" w:rsidSect="00096E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2941"/>
        <w:gridCol w:w="2280"/>
        <w:gridCol w:w="2826"/>
        <w:gridCol w:w="1983"/>
        <w:gridCol w:w="1418"/>
        <w:gridCol w:w="1705"/>
        <w:gridCol w:w="2461"/>
      </w:tblGrid>
      <w:tr w:rsidR="000567E4" w:rsidRPr="000567E4" w14:paraId="67356862" w14:textId="77777777" w:rsidTr="00C86F36">
        <w:tc>
          <w:tcPr>
            <w:tcW w:w="942" w:type="pct"/>
          </w:tcPr>
          <w:p w14:paraId="56BB0B37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>Художественно-эстетическое</w:t>
            </w:r>
          </w:p>
        </w:tc>
        <w:tc>
          <w:tcPr>
            <w:tcW w:w="730" w:type="pct"/>
          </w:tcPr>
          <w:p w14:paraId="60AA28E0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Военно-патриотическое</w:t>
            </w:r>
          </w:p>
        </w:tc>
        <w:tc>
          <w:tcPr>
            <w:tcW w:w="905" w:type="pct"/>
          </w:tcPr>
          <w:p w14:paraId="7AEF08CA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Приобщение к лучшим образцам художественной литературы</w:t>
            </w:r>
          </w:p>
        </w:tc>
        <w:tc>
          <w:tcPr>
            <w:tcW w:w="635" w:type="pct"/>
          </w:tcPr>
          <w:p w14:paraId="3F313168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Краеведческое</w:t>
            </w:r>
          </w:p>
        </w:tc>
        <w:tc>
          <w:tcPr>
            <w:tcW w:w="454" w:type="pct"/>
          </w:tcPr>
          <w:p w14:paraId="5D413EB8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Мораль и право</w:t>
            </w:r>
          </w:p>
        </w:tc>
        <w:tc>
          <w:tcPr>
            <w:tcW w:w="546" w:type="pct"/>
          </w:tcPr>
          <w:p w14:paraId="2B0FEDD0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Привитие ЗОЖ</w:t>
            </w:r>
          </w:p>
        </w:tc>
        <w:tc>
          <w:tcPr>
            <w:tcW w:w="788" w:type="pct"/>
          </w:tcPr>
          <w:p w14:paraId="1D231DA8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Профориентация</w:t>
            </w:r>
          </w:p>
        </w:tc>
      </w:tr>
      <w:tr w:rsidR="000567E4" w:rsidRPr="00004448" w14:paraId="72EDEF87" w14:textId="77777777" w:rsidTr="00C86F36">
        <w:tc>
          <w:tcPr>
            <w:tcW w:w="942" w:type="pct"/>
          </w:tcPr>
          <w:p w14:paraId="06F253D8" w14:textId="77777777" w:rsidR="00883ACA" w:rsidRPr="000567E4" w:rsidRDefault="00883ACA" w:rsidP="000567E4">
            <w:pPr>
              <w:widowControl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Выставка-ребус «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Почитайка</w:t>
            </w:r>
            <w:proofErr w:type="spell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-</w:t>
            </w:r>
            <w:proofErr w:type="gram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угадайка»(</w:t>
            </w:r>
            <w:proofErr w:type="gram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День знаний)</w:t>
            </w:r>
          </w:p>
          <w:p w14:paraId="19872996" w14:textId="77777777" w:rsidR="00883ACA" w:rsidRPr="000567E4" w:rsidRDefault="00883ACA" w:rsidP="000567E4">
            <w:pPr>
              <w:widowControl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Выставка – вдохновение «Что радует глаз…»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 xml:space="preserve">(к 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международномуДнюкрасоты</w:t>
            </w:r>
            <w:proofErr w:type="spell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);</w:t>
            </w:r>
          </w:p>
          <w:p w14:paraId="71532818" w14:textId="77777777" w:rsidR="00883ACA" w:rsidRPr="000567E4" w:rsidRDefault="00883ACA" w:rsidP="000567E4">
            <w:pPr>
              <w:widowControl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Инсталляция «Дорога к звёздам» (160 лет К. Циолковскому).</w:t>
            </w:r>
          </w:p>
          <w:p w14:paraId="1E36214C" w14:textId="77777777" w:rsidR="00883ACA" w:rsidRPr="000567E4" w:rsidRDefault="00883ACA" w:rsidP="000567E4">
            <w:pPr>
              <w:widowControl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Виртуальная книжная выставка «Моя Россия – без терроризма»</w:t>
            </w:r>
          </w:p>
          <w:p w14:paraId="1DA82EC3" w14:textId="77777777" w:rsidR="00305A27" w:rsidRPr="000567E4" w:rsidRDefault="00305A27" w:rsidP="000567E4">
            <w:pPr>
              <w:widowControl/>
              <w:numPr>
                <w:ilvl w:val="0"/>
                <w:numId w:val="23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День словарей и энциклопедий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(учреждён в 2010 году по инициативе Общества любителей русской словесности (ОЛРС) и музея В. И. Даля).</w:t>
            </w:r>
          </w:p>
          <w:p w14:paraId="5816B39F" w14:textId="77777777" w:rsidR="00305A27" w:rsidRPr="000567E4" w:rsidRDefault="00305A27" w:rsidP="000567E4">
            <w:pPr>
              <w:widowControl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День Наума </w:t>
            </w:r>
            <w:proofErr w:type="spellStart"/>
            <w:r w:rsidRPr="000567E4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ru-RU"/>
              </w:rPr>
              <w:t>Грамотника</w:t>
            </w:r>
            <w:proofErr w:type="spellEnd"/>
            <w:r w:rsidRPr="000567E4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ru-RU"/>
              </w:rPr>
              <w:t xml:space="preserve"> («Пророк Наум наставит на ум». Существовал обычай в первый день декабря, по старому стилю, отдавать отроков в ученье к дьячкам, так называемым мастерам грамоты)</w:t>
            </w:r>
          </w:p>
          <w:p w14:paraId="79F5D138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Деньбылинногобогатыря</w:t>
            </w: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ИльиМуромца</w:t>
            </w:r>
            <w:proofErr w:type="spellEnd"/>
          </w:p>
          <w:p w14:paraId="66685836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День детского кино. (Учреждён 8 января 1998 года Правительством Москвы по инициативе Московского детского фонда в связи со столетием первого показа кино для детей в городе Москве.) </w:t>
            </w:r>
          </w:p>
          <w:p w14:paraId="4C0D0E05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День российской печати. (Отмечается с 1991 года в честь выхода первого номера русской печатной газеты «Ведомости» по указу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lastRenderedPageBreak/>
              <w:t xml:space="preserve">Петра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I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в 1703 году.)</w:t>
            </w:r>
          </w:p>
          <w:p w14:paraId="2BDFC011" w14:textId="77777777" w:rsidR="009344C8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День российского студенчества. (Учреждён Указом Президента РФ «О дне российского студенчества» от 25 января 2005 года, № 76». В 1755 году 12 января (по старому стилю, в Татьянин день) императрица Елизавета Петровна подписала указ «Об учреждении Московского университета»</w:t>
            </w:r>
            <w:proofErr w:type="gram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.)...</w:t>
            </w:r>
            <w:proofErr w:type="gramEnd"/>
          </w:p>
          <w:p w14:paraId="41D81562" w14:textId="77777777" w:rsidR="00305A27" w:rsidRPr="000567E4" w:rsidRDefault="00305A27" w:rsidP="000567E4">
            <w:pPr>
              <w:widowControl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День российской науки. В этот день в 1724 году Пётр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I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подписал указ об основании в России Академии наук. </w:t>
            </w:r>
          </w:p>
          <w:p w14:paraId="19B915D7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Памятная дата России: День памяти А. С. Пушкина.</w:t>
            </w:r>
          </w:p>
          <w:p w14:paraId="6C878649" w14:textId="77777777" w:rsidR="00305A27" w:rsidRPr="000567E4" w:rsidRDefault="00305A27" w:rsidP="000567E4">
            <w:pPr>
              <w:widowControl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Всемирный день писателя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(Отмечается по решению конгресса 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ПЕН-клуба</w:t>
            </w:r>
            <w:proofErr w:type="spell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 1986 года)</w:t>
            </w:r>
          </w:p>
          <w:p w14:paraId="26378CAB" w14:textId="77777777" w:rsidR="00305A27" w:rsidRPr="000567E4" w:rsidRDefault="00305A27" w:rsidP="000567E4">
            <w:pPr>
              <w:widowControl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Международный женский день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(В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 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Россииотмечается</w:t>
            </w:r>
            <w:proofErr w:type="spell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1913 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года</w:t>
            </w:r>
            <w:proofErr w:type="spellEnd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3C1C3032" w14:textId="77777777" w:rsidR="000567E4" w:rsidRPr="000567E4" w:rsidRDefault="000567E4" w:rsidP="000567E4">
            <w:pPr>
              <w:widowControl/>
              <w:numPr>
                <w:ilvl w:val="0"/>
                <w:numId w:val="30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Деньславянскойписьменности</w:t>
            </w:r>
            <w:proofErr w:type="spellEnd"/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культуры</w:t>
            </w:r>
            <w:proofErr w:type="spellEnd"/>
          </w:p>
          <w:p w14:paraId="2071D139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730" w:type="pct"/>
          </w:tcPr>
          <w:p w14:paraId="49743021" w14:textId="77777777" w:rsidR="00883ACA" w:rsidRPr="000567E4" w:rsidRDefault="00883ACA" w:rsidP="000567E4">
            <w:pPr>
              <w:widowControl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lastRenderedPageBreak/>
              <w:t>Выставка – панорама «От Куликова поля до Бородина»;</w:t>
            </w:r>
          </w:p>
          <w:p w14:paraId="09673337" w14:textId="77777777" w:rsidR="00883ACA" w:rsidRPr="000567E4" w:rsidRDefault="00883ACA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Праздник белых журавлей. Праздник поэзии и памяти павших на полях сражений во всех войнах. </w:t>
            </w: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ПоявилсяпоинициативепоэтаРасулаГамзатова</w:t>
            </w:r>
            <w:proofErr w:type="spellEnd"/>
          </w:p>
          <w:p w14:paraId="5724748F" w14:textId="77777777" w:rsidR="00305A27" w:rsidRPr="000567E4" w:rsidRDefault="00305A27" w:rsidP="000567E4">
            <w:pPr>
              <w:widowControl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День народного единства. День освобождения Москвы силами народного ополчения под руководством Кузьмы Минина и Дмитрия Пожарского от польских интервентов (1612 г.)</w:t>
            </w:r>
          </w:p>
          <w:p w14:paraId="2C9878E7" w14:textId="77777777" w:rsidR="00305A27" w:rsidRPr="000567E4" w:rsidRDefault="00305A27" w:rsidP="000567E4">
            <w:pPr>
              <w:widowControl/>
              <w:numPr>
                <w:ilvl w:val="0"/>
                <w:numId w:val="24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День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воинской славы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— День начала контрнаступления советских войск против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немецко-фашистских войск в битве под Москвой (1941). Он был установлен в соответствии с Федеральным законом от 13 марта 1995 года «О днях воинской славы и памятных датах России»</w:t>
            </w:r>
          </w:p>
          <w:p w14:paraId="7062FF6C" w14:textId="77777777" w:rsidR="00305A27" w:rsidRPr="000567E4" w:rsidRDefault="00305A27" w:rsidP="000567E4">
            <w:pPr>
              <w:widowControl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День героев Отечества (Отмечается с 2007 года в соответствии с Федеральным законом № 231-ФЗ от </w:t>
            </w: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lastRenderedPageBreak/>
              <w:t>24 октября 2007 года)</w:t>
            </w:r>
          </w:p>
          <w:p w14:paraId="20EDB358" w14:textId="77777777" w:rsidR="00305A27" w:rsidRPr="000567E4" w:rsidRDefault="00305A27" w:rsidP="000567E4">
            <w:pPr>
              <w:widowControl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День воинской славы России.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День снятия блокады Ленинграда (1944)</w:t>
            </w:r>
          </w:p>
          <w:p w14:paraId="5A05FA07" w14:textId="77777777" w:rsidR="00305A27" w:rsidRPr="000567E4" w:rsidRDefault="00305A27" w:rsidP="000567E4">
            <w:pPr>
              <w:widowControl/>
              <w:numPr>
                <w:ilvl w:val="0"/>
                <w:numId w:val="26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ДеньзащитникаОтечества</w:t>
            </w:r>
            <w:proofErr w:type="spellEnd"/>
          </w:p>
          <w:p w14:paraId="3255CE30" w14:textId="77777777" w:rsidR="00305A27" w:rsidRPr="000567E4" w:rsidRDefault="00305A27" w:rsidP="000567E4">
            <w:pPr>
              <w:widowControl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780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победы русских воинов князя Александра Невского над немецкими рыцарями на Чудском озере (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Ледовое побоище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) (1242 г.) </w:t>
            </w:r>
          </w:p>
          <w:p w14:paraId="20D3D3A4" w14:textId="77777777" w:rsidR="000567E4" w:rsidRPr="000567E4" w:rsidRDefault="000567E4" w:rsidP="000567E4">
            <w:pPr>
              <w:widowControl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День воинской славы </w:t>
            </w:r>
            <w:proofErr w:type="spellStart"/>
            <w:proofErr w:type="gramStart"/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России:День</w:t>
            </w:r>
            <w:proofErr w:type="spellEnd"/>
            <w:proofErr w:type="gramEnd"/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 Победы советского народа в Великой Отечественной войне 1941 - 1945 годов (1945 год)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.</w:t>
            </w:r>
          </w:p>
          <w:p w14:paraId="796B0A00" w14:textId="77777777" w:rsidR="00305A27" w:rsidRPr="000567E4" w:rsidRDefault="00305A27" w:rsidP="000567E4">
            <w:pPr>
              <w:widowControl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  <w:p w14:paraId="1A6B9086" w14:textId="77777777" w:rsidR="00C51CFA" w:rsidRPr="000567E4" w:rsidRDefault="00C51CFA" w:rsidP="000567E4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905" w:type="pct"/>
          </w:tcPr>
          <w:p w14:paraId="2B941529" w14:textId="762BABB3" w:rsidR="00883ACA" w:rsidRPr="00B21CE0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lastRenderedPageBreak/>
              <w:t xml:space="preserve">- 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Выставка – монография «Как рассмешить весь город» (к 155 – </w:t>
            </w:r>
            <w:proofErr w:type="spellStart"/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летию</w:t>
            </w:r>
            <w:r w:rsidR="00883ACA" w:rsidRPr="00B21CE0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О</w:t>
            </w:r>
            <w:proofErr w:type="spellEnd"/>
            <w:r w:rsidR="00883ACA" w:rsidRPr="00B21CE0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. Генри);</w:t>
            </w:r>
          </w:p>
          <w:p w14:paraId="6AFC8D60" w14:textId="74502791" w:rsidR="00883ACA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- </w:t>
            </w:r>
            <w:r w:rsidR="00883ACA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205 лет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со дня рождения </w:t>
            </w:r>
            <w:r w:rsidR="00883ACA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А.К. Толстого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(1817-1875), русского поэта, писателя, драматурга</w:t>
            </w:r>
          </w:p>
          <w:p w14:paraId="75C880A7" w14:textId="349AF7A9" w:rsidR="00883ACA" w:rsidRPr="000567E4" w:rsidRDefault="00004448" w:rsidP="00004448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- </w:t>
            </w:r>
            <w:r w:rsidR="00883ACA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140 лет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со дня рождения </w:t>
            </w:r>
            <w:r w:rsidR="00883ACA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Б.С. Житкова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(1882-1938), русского детского писателя, педагога, путешественника.</w:t>
            </w:r>
          </w:p>
          <w:p w14:paraId="27FC6C59" w14:textId="1EE8D728" w:rsidR="00883ACA" w:rsidRPr="000567E4" w:rsidRDefault="00004448" w:rsidP="00004448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883ACA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110 лет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со дня рождения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883ACA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Льва Николаевича Гумилева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, российского историка-этнолога, географа, писателя (1912–1992).</w:t>
            </w:r>
          </w:p>
          <w:p w14:paraId="19D5588B" w14:textId="4D92E318" w:rsidR="00883ACA" w:rsidRPr="000567E4" w:rsidRDefault="00004448" w:rsidP="00004448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883ACA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130 лет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со дня появления на свет Марины Ивановны Цветаевой, русской писательницы.</w:t>
            </w:r>
          </w:p>
          <w:p w14:paraId="28B2878B" w14:textId="18A7FC7A" w:rsidR="00883ACA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- </w:t>
            </w:r>
            <w:r w:rsidR="00883ACA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Международный день школьных библиотек (четвёртый понедельник октября) </w:t>
            </w:r>
          </w:p>
          <w:p w14:paraId="64069811" w14:textId="77777777" w:rsidR="00C51CFA" w:rsidRPr="000567E4" w:rsidRDefault="00883ACA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120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со дня рождения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Е.А. Пермяка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(1902-1982), русского писателя.</w:t>
            </w:r>
          </w:p>
          <w:p w14:paraId="6C04A355" w14:textId="74E4402A" w:rsidR="00305A27" w:rsidRPr="000567E4" w:rsidRDefault="00004448" w:rsidP="00004448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135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С.Я. Маршака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(1887-1964), русского поэта, драматурга и переводчика</w:t>
            </w:r>
          </w:p>
          <w:p w14:paraId="08FAE7F2" w14:textId="57DE8971" w:rsidR="00305A27" w:rsidRPr="000567E4" w:rsidRDefault="00004448" w:rsidP="00004448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170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ru-RU"/>
              </w:rPr>
              <w:t>Д.Н. Мамина-Сибиряка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 (1852-1912), русского писателя</w:t>
            </w:r>
          </w:p>
          <w:p w14:paraId="1CA0F054" w14:textId="627D9F41" w:rsidR="00305A27" w:rsidRPr="000567E4" w:rsidRDefault="00004448" w:rsidP="00004448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115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со дня рождения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Астрид Линдгрен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, шведского автора.</w:t>
            </w:r>
          </w:p>
          <w:p w14:paraId="65308FF2" w14:textId="03B303EF" w:rsidR="00305A27" w:rsidRPr="000567E4" w:rsidRDefault="00004448" w:rsidP="00004448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355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со дня </w:t>
            </w:r>
            <w:proofErr w:type="gramStart"/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рождения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 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Джонатана</w:t>
            </w:r>
            <w:proofErr w:type="gramEnd"/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 Свифта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, английского 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 xml:space="preserve">сатирика, автора 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тетралогии «Путешествия Гулливера».</w:t>
            </w:r>
          </w:p>
          <w:p w14:paraId="130F110E" w14:textId="7C2EB4FD" w:rsidR="00305A27" w:rsidRPr="000567E4" w:rsidRDefault="00004448" w:rsidP="00004448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85 ле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т со дня рождения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Эдуарда Николаевича Успенского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, драматурга и автора детских книг.</w:t>
            </w:r>
          </w:p>
          <w:p w14:paraId="440E0D45" w14:textId="50745BF5" w:rsidR="00305A27" w:rsidRPr="000567E4" w:rsidRDefault="00004448" w:rsidP="00004448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Style w:val="colgreen"/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-</w:t>
            </w:r>
            <w:r>
              <w:rPr>
                <w:rStyle w:val="colgreen"/>
                <w:lang w:val="ru-RU"/>
              </w:rPr>
              <w:t xml:space="preserve"> </w:t>
            </w:r>
            <w:r w:rsidR="00305A27" w:rsidRPr="000567E4">
              <w:rPr>
                <w:rStyle w:val="colgreen"/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235 лет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 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А. Погорельскому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(наст. фамилия А.А. Перовский, 1787-1836), русскому писателю. </w:t>
            </w:r>
            <w:r w:rsidR="00305A27" w:rsidRPr="0000444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proofErr w:type="spellStart"/>
            <w:r w:rsidR="00305A27" w:rsidRPr="0000444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Точнаядатарождениянеустановлена</w:t>
            </w:r>
            <w:proofErr w:type="spellEnd"/>
            <w:r w:rsidR="00305A27" w:rsidRPr="0000444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</w:p>
          <w:p w14:paraId="6A1FD8F8" w14:textId="5001C8AA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210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Чарльза Диккенса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(1812-1870), английского писателя</w:t>
            </w:r>
          </w:p>
          <w:p w14:paraId="62D3982E" w14:textId="04167B3F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170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 Николая Георгиевича Гарина-Михайловского 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(1852-1906), русского писателя, публициста </w:t>
            </w:r>
          </w:p>
          <w:p w14:paraId="6A8200BD" w14:textId="50189B44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85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Валентина Григорьевича Распутина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(1937 - 2015), русского писателя</w:t>
            </w:r>
          </w:p>
          <w:p w14:paraId="18633F4F" w14:textId="10EAF91A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Неделя детской и юношеской книги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(Проводится ежегодно с 1944 г. Первые «</w:t>
            </w:r>
            <w:proofErr w:type="spellStart"/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Книжкины</w:t>
            </w:r>
            <w:proofErr w:type="spellEnd"/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именины» прошли по инициативе Л. Кассиля в 1943 г. в Москве.)</w:t>
            </w:r>
          </w:p>
          <w:p w14:paraId="32807BB6" w14:textId="77777777" w:rsidR="00305A27" w:rsidRPr="000567E4" w:rsidRDefault="00305A27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140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Корнея Ивановича Чуковского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(1882-1969), русского писателя</w:t>
            </w:r>
          </w:p>
          <w:p w14:paraId="0616CFEF" w14:textId="71A6968E" w:rsidR="00305A27" w:rsidRPr="000567E4" w:rsidRDefault="00004448" w:rsidP="00004448">
            <w:pPr>
              <w:widowControl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95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Виля </w:t>
            </w:r>
            <w:proofErr w:type="gramStart"/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Липатова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proofErr w:type="gramEnd"/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1927-1979), советского писателя </w:t>
            </w:r>
          </w:p>
          <w:p w14:paraId="3433BCFF" w14:textId="30A41D44" w:rsidR="00305A27" w:rsidRPr="000567E4" w:rsidRDefault="00004448" w:rsidP="00004448">
            <w:pPr>
              <w:widowControl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85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Беллы Ахатовны Ахмадулиной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(1937-2010), русской поэтессы</w:t>
            </w:r>
          </w:p>
          <w:p w14:paraId="3FE64CD1" w14:textId="5C17A378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95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Юрия Михайловича </w:t>
            </w:r>
            <w:proofErr w:type="spellStart"/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lastRenderedPageBreak/>
              <w:t>Дружкова</w:t>
            </w:r>
            <w:proofErr w:type="spellEnd"/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 (Постникова)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(1927–1983), русского писателя («Волшебная школа Карандаша и Самоделкина», «Приключения Карандаша и Самоделкина») </w:t>
            </w:r>
          </w:p>
          <w:p w14:paraId="011DC107" w14:textId="67703485" w:rsidR="00305A27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120 лет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305A27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Вениамина Александровича Каверина </w:t>
            </w:r>
            <w:r w:rsidR="00305A27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(наст. ф. Зильбер) (1903- 1989), русского советского писателя, драматурга и сценариста</w:t>
            </w:r>
          </w:p>
          <w:p w14:paraId="6D82C783" w14:textId="77777777" w:rsidR="00305A27" w:rsidRPr="000567E4" w:rsidRDefault="00305A27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115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Ивана Антоновича Ефремова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(1907-1972), русского советского писателя-фантаста</w:t>
            </w:r>
          </w:p>
          <w:p w14:paraId="4D2CDF9B" w14:textId="31753AAC" w:rsidR="000567E4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0567E4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235 лет</w:t>
            </w:r>
            <w:r w:rsidR="000567E4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0567E4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Константина Николаевича Батюшкова</w:t>
            </w:r>
            <w:r w:rsidR="000567E4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(1787-1855), русского писателя </w:t>
            </w:r>
          </w:p>
          <w:p w14:paraId="4D8B1BCB" w14:textId="59DAD60A" w:rsidR="000567E4" w:rsidRPr="000567E4" w:rsidRDefault="00004448" w:rsidP="00004448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="000567E4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130 лет</w:t>
            </w:r>
            <w:r w:rsidR="000567E4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="000567E4"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Ивана Сергеевича Соколова-Микитова</w:t>
            </w:r>
            <w:r w:rsidR="000567E4"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(1892-1975), русского писателя </w:t>
            </w:r>
          </w:p>
          <w:p w14:paraId="6CB61675" w14:textId="77777777" w:rsidR="000567E4" w:rsidRPr="000567E4" w:rsidRDefault="000567E4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130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 дня рождения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Константина Георгиевича Паустовского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(1892-1968), русского писателя</w:t>
            </w:r>
          </w:p>
        </w:tc>
        <w:tc>
          <w:tcPr>
            <w:tcW w:w="635" w:type="pct"/>
          </w:tcPr>
          <w:p w14:paraId="20886CEF" w14:textId="77777777" w:rsidR="009344C8" w:rsidRPr="000567E4" w:rsidRDefault="00883ACA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 xml:space="preserve">19 октября 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День Царскосельского лицея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210 лет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. В этот день в 1811 г. открылся Императорский Царскосельский лицей)</w:t>
            </w:r>
          </w:p>
          <w:p w14:paraId="2CC7CBFE" w14:textId="77777777" w:rsidR="00305A27" w:rsidRPr="000567E4" w:rsidRDefault="00305A27" w:rsidP="000567E4">
            <w:pPr>
              <w:widowControl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Памятная дата России: День космонавтики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установлен указом Президиума Верховного Совета СССР в 1962 году в ознаменование полета человека в </w:t>
            </w:r>
            <w:proofErr w:type="spellStart"/>
            <w:proofErr w:type="gram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космос.</w:t>
            </w: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Всемирный</w:t>
            </w:r>
            <w:proofErr w:type="spellEnd"/>
            <w:proofErr w:type="gramEnd"/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 день авиации и космонавтики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 2011 года он носит еще одно название - </w:t>
            </w: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Международный день полета человека в космос.</w:t>
            </w:r>
          </w:p>
          <w:p w14:paraId="07E98779" w14:textId="77777777" w:rsidR="00305A27" w:rsidRPr="000567E4" w:rsidRDefault="00305A27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454" w:type="pct"/>
          </w:tcPr>
          <w:p w14:paraId="24FEE947" w14:textId="77777777" w:rsidR="00305A27" w:rsidRPr="000567E4" w:rsidRDefault="00305A27" w:rsidP="000567E4">
            <w:pPr>
              <w:widowControl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День матери </w:t>
            </w: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(Учреждён Указом Президента РФ в 1998 г. Отмечается в последнее воскресенье ноября)</w:t>
            </w:r>
          </w:p>
          <w:p w14:paraId="624804BC" w14:textId="77777777" w:rsidR="00305A27" w:rsidRPr="000567E4" w:rsidRDefault="00305A27" w:rsidP="000567E4">
            <w:pPr>
              <w:widowControl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ДеньКонституцииРоссийскойФедерации</w:t>
            </w:r>
            <w:proofErr w:type="spellEnd"/>
          </w:p>
          <w:p w14:paraId="7FEA861F" w14:textId="77777777" w:rsidR="009344C8" w:rsidRPr="000567E4" w:rsidRDefault="009344C8" w:rsidP="000567E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546" w:type="pct"/>
          </w:tcPr>
          <w:p w14:paraId="63284DB1" w14:textId="77777777" w:rsidR="009344C8" w:rsidRPr="000567E4" w:rsidRDefault="000567E4" w:rsidP="000567E4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7E4">
              <w:rPr>
                <w:rStyle w:val="ae"/>
                <w:rFonts w:ascii="Times New Roman" w:hAnsi="Times New Roman" w:cs="Times New Roman"/>
                <w:b/>
                <w:bCs/>
                <w:i w:val="0"/>
                <w:sz w:val="20"/>
                <w:szCs w:val="20"/>
                <w:shd w:val="clear" w:color="auto" w:fill="FFFFFF"/>
              </w:rPr>
              <w:t>Всемирный день здоровья</w:t>
            </w:r>
            <w:r w:rsidRPr="000567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14:paraId="1C397803" w14:textId="77777777" w:rsidR="000567E4" w:rsidRPr="000567E4" w:rsidRDefault="000567E4" w:rsidP="000567E4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0567E4">
              <w:rPr>
                <w:rStyle w:val="a7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«Здоровье сгубишь – новое не купишь!»</w:t>
            </w:r>
          </w:p>
          <w:p w14:paraId="63BDD677" w14:textId="77777777" w:rsidR="000567E4" w:rsidRPr="000567E4" w:rsidRDefault="000567E4" w:rsidP="000567E4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0567E4">
              <w:rPr>
                <w:rStyle w:val="a7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«Стань сильным и здоровым»</w:t>
            </w:r>
          </w:p>
          <w:p w14:paraId="04D98919" w14:textId="77777777" w:rsidR="000567E4" w:rsidRPr="000567E4" w:rsidRDefault="000567E4" w:rsidP="000567E4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7E4">
              <w:rPr>
                <w:rStyle w:val="a7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выставка-совет «Азбука здоровья»</w:t>
            </w:r>
          </w:p>
        </w:tc>
        <w:tc>
          <w:tcPr>
            <w:tcW w:w="788" w:type="pct"/>
          </w:tcPr>
          <w:p w14:paraId="286D2CD8" w14:textId="77777777" w:rsidR="000567E4" w:rsidRPr="000567E4" w:rsidRDefault="00883ACA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0567E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Международныйденьучителя</w:t>
            </w:r>
            <w:proofErr w:type="spellEnd"/>
          </w:p>
          <w:p w14:paraId="7F5E2D1C" w14:textId="77777777" w:rsidR="000567E4" w:rsidRPr="000567E4" w:rsidRDefault="000567E4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ru-RU"/>
              </w:rPr>
              <w:t>«</w:t>
            </w:r>
            <w:r w:rsidRPr="000567E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Хобби или призвание», </w:t>
            </w:r>
          </w:p>
          <w:p w14:paraId="5AF598C9" w14:textId="77777777" w:rsidR="000567E4" w:rsidRPr="000567E4" w:rsidRDefault="000567E4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«Заглядывая в завтра», </w:t>
            </w:r>
          </w:p>
          <w:p w14:paraId="1AF33C8D" w14:textId="77777777" w:rsidR="000567E4" w:rsidRPr="000567E4" w:rsidRDefault="000567E4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«Куда пойти работать», </w:t>
            </w:r>
          </w:p>
          <w:p w14:paraId="0066A56C" w14:textId="77777777" w:rsidR="000567E4" w:rsidRPr="000567E4" w:rsidRDefault="000567E4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  <w:lang w:val="ru-RU"/>
              </w:rPr>
              <w:t xml:space="preserve">«Контрасты рынка труда», </w:t>
            </w:r>
          </w:p>
          <w:p w14:paraId="7CE4DC8C" w14:textId="77777777" w:rsidR="009344C8" w:rsidRPr="000567E4" w:rsidRDefault="000567E4" w:rsidP="000567E4">
            <w:pPr>
              <w:widowControl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0567E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  <w:lang w:val="ru-RU"/>
              </w:rPr>
              <w:t>«Новое поколение выбирает образование, карьеру, успех... »</w:t>
            </w:r>
          </w:p>
        </w:tc>
      </w:tr>
    </w:tbl>
    <w:p w14:paraId="2D0B0242" w14:textId="77777777" w:rsidR="00C86F36" w:rsidRDefault="00C86F36" w:rsidP="00786172">
      <w:pPr>
        <w:widowControl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A626D54" w14:textId="77777777" w:rsidR="00C86F36" w:rsidRDefault="00C86F36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C86F36" w14:paraId="03A3C698" w14:textId="77777777" w:rsidTr="00C86F36">
        <w:tc>
          <w:tcPr>
            <w:tcW w:w="3903" w:type="dxa"/>
          </w:tcPr>
          <w:p w14:paraId="4D08F0B4" w14:textId="77777777" w:rsidR="00C86F36" w:rsidRDefault="00C86F36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86F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25A70AC1" wp14:editId="14545B4B">
                  <wp:extent cx="2160000" cy="2887254"/>
                  <wp:effectExtent l="19050" t="0" r="0" b="0"/>
                  <wp:docPr id="32" name="Рисунок 1" descr="https://sun9-18.userapi.com/impg/0PBL1wRFGW-exrvM8RfH95nwYeBoqQU4Knh-CA/nIyfMeKYekg.jpg?size=1440x1920&amp;quality=95&amp;sign=18057a48e830299a2eb6197d3ff16e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8.userapi.com/impg/0PBL1wRFGW-exrvM8RfH95nwYeBoqQU4Knh-CA/nIyfMeKYekg.jpg?size=1440x1920&amp;quality=95&amp;sign=18057a48e830299a2eb6197d3ff16e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6B070447" w14:textId="77777777" w:rsidR="00C86F36" w:rsidRDefault="00C86F36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33F032C" wp14:editId="236967EF">
                  <wp:extent cx="2160000" cy="2879999"/>
                  <wp:effectExtent l="19050" t="0" r="0" b="0"/>
                  <wp:docPr id="33" name="Рисунок 4" descr="https://sun9-13.userapi.com/impg/jEd378ZB0IgG7b6tI6hsIOKL1EUwPykrfjMkCA/G6WkB9zE9Yg.jpg?size=1266x1688&amp;quality=95&amp;sign=52bab4cdce205fc96164a8e20b4ced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3.userapi.com/impg/jEd378ZB0IgG7b6tI6hsIOKL1EUwPykrfjMkCA/G6WkB9zE9Yg.jpg?size=1266x1688&amp;quality=95&amp;sign=52bab4cdce205fc96164a8e20b4ced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073BFE4C" w14:textId="77777777" w:rsidR="00C86F36" w:rsidRDefault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DC4F11A" wp14:editId="2762428C">
                  <wp:extent cx="2160000" cy="2879999"/>
                  <wp:effectExtent l="19050" t="0" r="0" b="0"/>
                  <wp:docPr id="34" name="Рисунок 7" descr="https://sun9-30.userapi.com/impg/mDUkaSixbPhwwFuw4uDOU6t47YenL8ge6YX3wQ/QZQH0iO1g1Q.jpg?size=1266x1688&amp;quality=95&amp;sign=fcdb99a09b9f4e15c8df84a52250923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0.userapi.com/impg/mDUkaSixbPhwwFuw4uDOU6t47YenL8ge6YX3wQ/QZQH0iO1g1Q.jpg?size=1266x1688&amp;quality=95&amp;sign=fcdb99a09b9f4e15c8df84a52250923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23976FAB" w14:textId="77777777" w:rsidR="00C86F36" w:rsidRDefault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F9FAF00" wp14:editId="2C099168">
                  <wp:extent cx="2160000" cy="2879999"/>
                  <wp:effectExtent l="19050" t="0" r="0" b="0"/>
                  <wp:docPr id="35" name="Рисунок 10" descr="https://sun9-64.userapi.com/impg/soJ4UTEMkUj6fEa-zQeYbSRWH8ARv1n3bpB2uw/uEeJPsU5wz4.jpg?size=1266x1688&amp;quality=95&amp;sign=f892312f59d9230f3723baafe2f37a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4.userapi.com/impg/soJ4UTEMkUj6fEa-zQeYbSRWH8ARv1n3bpB2uw/uEeJPsU5wz4.jpg?size=1266x1688&amp;quality=95&amp;sign=f892312f59d9230f3723baafe2f37a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F36" w14:paraId="41C525B3" w14:textId="77777777" w:rsidTr="00C86F36">
        <w:tc>
          <w:tcPr>
            <w:tcW w:w="3903" w:type="dxa"/>
          </w:tcPr>
          <w:p w14:paraId="3D067608" w14:textId="77777777" w:rsidR="00C86F36" w:rsidRDefault="00E06B73" w:rsidP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61C06BF" wp14:editId="7C3B7732">
                  <wp:extent cx="2160000" cy="2879999"/>
                  <wp:effectExtent l="19050" t="0" r="0" b="0"/>
                  <wp:docPr id="36" name="Рисунок 14" descr="https://sun9-60.userapi.com/impg/RrZwgSB8dTZ5rdMLymXgTGek8tjM5qKrYyNmxQ/2O4MZb8NdL8.jpg?size=1266x1688&amp;quality=95&amp;sign=50f14cc5ba5bc7f01f29af3d726eea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60.userapi.com/impg/RrZwgSB8dTZ5rdMLymXgTGek8tjM5qKrYyNmxQ/2O4MZb8NdL8.jpg?size=1266x1688&amp;quality=95&amp;sign=50f14cc5ba5bc7f01f29af3d726eea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3BEAEF51" w14:textId="77777777" w:rsidR="00C86F36" w:rsidRDefault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06B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058A0A5" wp14:editId="33178793">
                  <wp:extent cx="2160000" cy="2876781"/>
                  <wp:effectExtent l="19050" t="0" r="0" b="0"/>
                  <wp:docPr id="39" name="Рисунок 17" descr="https://sun9-20.userapi.com/impg/4Vi86duUUq1ntSbReKaJiz687kFbrVMLw_okSw/q7crO-590KQ.jpg?size=1266x1688&amp;quality=95&amp;sign=e54c166848fe3cb9e81697072fa180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0.userapi.com/impg/4Vi86duUUq1ntSbReKaJiz687kFbrVMLw_okSw/q7crO-590KQ.jpg?size=1266x1688&amp;quality=95&amp;sign=e54c166848fe3cb9e81697072fa180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3EEBCB2C" w14:textId="77777777" w:rsidR="00C86F36" w:rsidRDefault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8B8DDA2" wp14:editId="571B516A">
                  <wp:extent cx="2160000" cy="2879444"/>
                  <wp:effectExtent l="19050" t="0" r="0" b="0"/>
                  <wp:docPr id="40" name="Рисунок 21" descr="https://sun9-63.userapi.com/impg/SJFrlUMcivYxadMEAdCzSLyf2_obkNoeRkp1XQ/uFuouuCIKLI.jpg?size=1266x1688&amp;quality=95&amp;sign=f97824dca32f489c5957e89887ed66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3.userapi.com/impg/SJFrlUMcivYxadMEAdCzSLyf2_obkNoeRkp1XQ/uFuouuCIKLI.jpg?size=1266x1688&amp;quality=95&amp;sign=f97824dca32f489c5957e89887ed66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76DE1B2B" w14:textId="77777777" w:rsidR="00C86F36" w:rsidRDefault="00E06B73">
            <w:pPr>
              <w:widowControl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E0F26E0" wp14:editId="36533146">
                  <wp:extent cx="2160000" cy="2879444"/>
                  <wp:effectExtent l="19050" t="0" r="0" b="0"/>
                  <wp:docPr id="41" name="Рисунок 24" descr="https://sun9-14.userapi.com/impg/CJLf6-1vnFSWi4_6zjMGmRlQ-YeyEgzKYDhIbw/2n1ok4sxn4A.jpg?size=1266x1688&amp;quality=95&amp;sign=b17e411498b20a868f2503914a9f87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14.userapi.com/impg/CJLf6-1vnFSWi4_6zjMGmRlQ-YeyEgzKYDhIbw/2n1ok4sxn4A.jpg?size=1266x1688&amp;quality=95&amp;sign=b17e411498b20a868f2503914a9f87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41F37" w14:textId="77777777" w:rsidR="00C86F36" w:rsidRDefault="00C86F36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276E5CFF" w14:textId="77777777" w:rsidR="009344C8" w:rsidRPr="00786172" w:rsidRDefault="009344C8" w:rsidP="00786172">
      <w:pPr>
        <w:widowControl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  <w:sectPr w:rsidR="009344C8" w:rsidRPr="00786172" w:rsidSect="009344C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FF25836" w14:textId="77777777" w:rsidR="00B47CB0" w:rsidRPr="00786172" w:rsidRDefault="00C40EF7" w:rsidP="007861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Вывод: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наиболее интересными для обучающихся начальной школы оказались выставки по художественно-эстетическому и краеведческому направлению, а для обучающихся основной школы – по художественно-эстетическому и военно-патриотическому направлениям. Несомненным плюсом выставок в ИБЦ является ознакомление обучающихся с новыми авторами и их произведениями.</w:t>
      </w:r>
    </w:p>
    <w:p w14:paraId="1F2EE497" w14:textId="77777777" w:rsidR="00C40EF7" w:rsidRPr="00786172" w:rsidRDefault="00C40EF7" w:rsidP="007861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Минусом в своей работе в данном напр</w:t>
      </w:r>
      <w:r w:rsidR="00C86F3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влении отмечу то, что абонементы не участвовали в создании выставок, могли бы подсказывать элементы их оформления. </w:t>
      </w:r>
      <w:r w:rsidRPr="007861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Направление выставочной деятельности оттеняет создание внешнего образа</w:t>
      </w:r>
      <w:r w:rsidRPr="007861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C6209" w:rsidRPr="007861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br/>
        <w:t xml:space="preserve">ИБЦ </w:t>
      </w:r>
      <w:r w:rsidRPr="007861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не просто как основного хранилища книг, но и как важнейшей части национального достояния страны.</w:t>
      </w:r>
    </w:p>
    <w:p w14:paraId="65042794" w14:textId="77777777" w:rsidR="00AD5D75" w:rsidRPr="00786172" w:rsidRDefault="00AD5D75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Раздел 2.  Участие  читателей в конкурсах, акциях</w:t>
      </w:r>
    </w:p>
    <w:p w14:paraId="6B6F57D7" w14:textId="77777777" w:rsidR="00AD5D75" w:rsidRPr="00786172" w:rsidRDefault="00AD5D75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2.1.  «Помоги библиотеке» (подари книгу)</w:t>
      </w:r>
    </w:p>
    <w:p w14:paraId="2989D5B5" w14:textId="77777777" w:rsidR="00AD5D75" w:rsidRPr="00B21CE0" w:rsidRDefault="000567E4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B21CE0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>Обучающиеся 7 Б класса под</w:t>
      </w:r>
      <w:r w:rsidR="00B21CE0" w:rsidRPr="00B21CE0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>арили библиотеке книгу «Сказки»</w:t>
      </w:r>
      <w:r w:rsidR="00B21CE0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>, неравнодушный житель Бугуруслана подарил 3 книги: …</w:t>
      </w:r>
    </w:p>
    <w:p w14:paraId="27D84B4F" w14:textId="77777777" w:rsidR="00AD5D75" w:rsidRPr="00786172" w:rsidRDefault="00AD5D75" w:rsidP="00786172">
      <w:pPr>
        <w:pStyle w:val="a3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172">
        <w:rPr>
          <w:rFonts w:ascii="Times New Roman" w:hAnsi="Times New Roman" w:cs="Times New Roman"/>
          <w:b/>
          <w:sz w:val="28"/>
          <w:szCs w:val="28"/>
        </w:rPr>
        <w:t xml:space="preserve">Акция береги учебник </w:t>
      </w:r>
    </w:p>
    <w:p w14:paraId="2FCDE546" w14:textId="77777777" w:rsidR="00595753" w:rsidRPr="00786172" w:rsidRDefault="00AD5D75" w:rsidP="00786172">
      <w:pPr>
        <w:pStyle w:val="a4"/>
        <w:spacing w:before="0" w:beforeAutospacing="0" w:after="0" w:afterAutospacing="0" w:line="360" w:lineRule="auto"/>
        <w:jc w:val="both"/>
        <w:rPr>
          <w:color w:val="1C1C1C"/>
          <w:sz w:val="28"/>
          <w:szCs w:val="28"/>
        </w:rPr>
      </w:pPr>
      <w:r w:rsidRPr="00786172">
        <w:rPr>
          <w:sz w:val="28"/>
          <w:szCs w:val="28"/>
        </w:rPr>
        <w:t>Проводились рейды по проверке учебников.</w:t>
      </w:r>
      <w:r w:rsidR="00595753" w:rsidRPr="00786172">
        <w:rPr>
          <w:color w:val="1C1C1C"/>
          <w:sz w:val="28"/>
          <w:szCs w:val="28"/>
        </w:rPr>
        <w:t xml:space="preserve"> Цель рейда – научить ребят правильному и бережному отношению к библиотечным учебникам. Проверялось наличие учебников на уроке, наличие обложки, а также внешний вид учебников. По результатам проверки можно сделать следующий вывод:  </w:t>
      </w:r>
    </w:p>
    <w:p w14:paraId="08E18487" w14:textId="77777777" w:rsidR="00595753" w:rsidRPr="00786172" w:rsidRDefault="00595753" w:rsidP="00786172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</w:pP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 xml:space="preserve">Хорошее состояние учебников – 1«А», 2«А», 2«Б»», 3«А», 3«В», 5«А», </w:t>
      </w:r>
      <w:r w:rsidR="000567E4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6</w:t>
      </w: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«</w:t>
      </w:r>
      <w:r w:rsidR="000567E4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А</w:t>
      </w: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 xml:space="preserve">», </w:t>
      </w:r>
      <w:r w:rsidR="000567E4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7</w:t>
      </w: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 xml:space="preserve">«Б», </w:t>
      </w:r>
      <w:r w:rsidR="000567E4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9</w:t>
      </w: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«Б», 9«А» классах</w:t>
      </w:r>
    </w:p>
    <w:p w14:paraId="4EA5D734" w14:textId="77777777" w:rsidR="00595753" w:rsidRPr="00786172" w:rsidRDefault="00595753" w:rsidP="00786172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</w:pP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Отличное состояние учебников 1«А», 1«Б», 2«Б», 3«Б», 4«А», 4«Б»,  7«А» классах. </w:t>
      </w:r>
    </w:p>
    <w:p w14:paraId="4B3DCD84" w14:textId="77777777" w:rsidR="00595753" w:rsidRPr="00786172" w:rsidRDefault="00595753" w:rsidP="00786172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</w:pP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>Правильно отреагировали на замечания и обернули учебники следующие классы: 6«А», 7«Б», 8«Б», 9«А».</w:t>
      </w:r>
    </w:p>
    <w:p w14:paraId="1D0222D0" w14:textId="77777777" w:rsidR="00595753" w:rsidRPr="00786172" w:rsidRDefault="00595753" w:rsidP="00786172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</w:pPr>
      <w:r w:rsidRPr="00786172">
        <w:rPr>
          <w:rFonts w:ascii="Times New Roman" w:eastAsia="Times New Roman" w:hAnsi="Times New Roman" w:cs="Times New Roman"/>
          <w:color w:val="1C1C1C"/>
          <w:sz w:val="28"/>
          <w:szCs w:val="28"/>
          <w:lang w:val="ru-RU" w:eastAsia="ru-RU" w:bidi="ar-SA"/>
        </w:rPr>
        <w:t xml:space="preserve">Надеемся на сознательное отношение каждого ученика к своему первому помощнику в учебе - учебнику, и думаем, что ситуация изменится в лучшую сторону. </w:t>
      </w:r>
    </w:p>
    <w:p w14:paraId="75FE4194" w14:textId="77777777" w:rsidR="00595753" w:rsidRPr="00786172" w:rsidRDefault="00595753" w:rsidP="00786172">
      <w:pPr>
        <w:pStyle w:val="a4"/>
        <w:spacing w:before="0" w:beforeAutospacing="0" w:after="0" w:afterAutospacing="0" w:line="360" w:lineRule="auto"/>
        <w:jc w:val="both"/>
        <w:rPr>
          <w:b/>
          <w:color w:val="1C1C1C"/>
          <w:sz w:val="28"/>
          <w:szCs w:val="28"/>
        </w:rPr>
      </w:pPr>
      <w:r w:rsidRPr="00786172">
        <w:rPr>
          <w:b/>
          <w:color w:val="1C1C1C"/>
          <w:sz w:val="28"/>
          <w:szCs w:val="28"/>
        </w:rPr>
        <w:t xml:space="preserve">Вывод: </w:t>
      </w:r>
      <w:r w:rsidRPr="00786172">
        <w:rPr>
          <w:color w:val="1C1C1C"/>
          <w:sz w:val="28"/>
          <w:szCs w:val="28"/>
        </w:rPr>
        <w:t>Совершенно естественно, что требования к сохранности фонда будут из года в год ужесточаться. Следовательно, Будут ужесточаться и формы работы с беззаботными и нерадивыми учениками. К этому нас призывает действующий Закон РФ о библиотечном деле и школьные локальные акты.</w:t>
      </w:r>
    </w:p>
    <w:p w14:paraId="3626B790" w14:textId="77777777" w:rsidR="00F8475E" w:rsidRPr="00786172" w:rsidRDefault="00F8475E" w:rsidP="007861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5CDF44" w14:textId="77777777" w:rsidR="00C86F36" w:rsidRDefault="00C86F36">
      <w:pPr>
        <w:widowControl/>
        <w:spacing w:after="200" w:line="276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bidi="ar-SA"/>
        </w:rPr>
      </w:pPr>
      <w:r w:rsidRPr="00BC73F5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33EDDFE9" w14:textId="77777777" w:rsidR="00AD5D75" w:rsidRPr="00786172" w:rsidRDefault="00AD5D75" w:rsidP="007861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172">
        <w:rPr>
          <w:rFonts w:ascii="Times New Roman" w:hAnsi="Times New Roman" w:cs="Times New Roman"/>
          <w:b/>
          <w:sz w:val="28"/>
          <w:szCs w:val="28"/>
        </w:rPr>
        <w:lastRenderedPageBreak/>
        <w:t>Раздел 3. Библиотечные мероприятия</w:t>
      </w:r>
    </w:p>
    <w:p w14:paraId="47B3CDED" w14:textId="77777777" w:rsidR="00595753" w:rsidRPr="00786172" w:rsidRDefault="00595753" w:rsidP="007861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172">
        <w:rPr>
          <w:rFonts w:ascii="Times New Roman" w:hAnsi="Times New Roman" w:cs="Times New Roman"/>
          <w:sz w:val="28"/>
          <w:szCs w:val="28"/>
          <w:lang w:bidi="en-US"/>
        </w:rPr>
        <w:t>Библиотечное мероприятие - вид библиотечной услуги, представляющий собой совокупность действий и организационных форм, ориентированных на целевые группы участников для удовлетворения их потребностей в знании, информации, повышении квалификации, получении навыков работы с библиотечно-информационными ресурсами, общении. Всего за год проведено 46</w:t>
      </w:r>
      <w:r w:rsidR="00AC6209" w:rsidRPr="00786172">
        <w:rPr>
          <w:rFonts w:ascii="Times New Roman" w:hAnsi="Times New Roman" w:cs="Times New Roman"/>
          <w:sz w:val="28"/>
          <w:szCs w:val="28"/>
          <w:lang w:bidi="en-US"/>
        </w:rPr>
        <w:t xml:space="preserve"> библиотечных мероприятий различ</w:t>
      </w:r>
      <w:r w:rsidRPr="00786172">
        <w:rPr>
          <w:rFonts w:ascii="Times New Roman" w:hAnsi="Times New Roman" w:cs="Times New Roman"/>
          <w:sz w:val="28"/>
          <w:szCs w:val="28"/>
          <w:lang w:bidi="en-US"/>
        </w:rPr>
        <w:t xml:space="preserve">ной направленности. </w:t>
      </w:r>
    </w:p>
    <w:p w14:paraId="57EFE698" w14:textId="77777777" w:rsidR="00AD5D75" w:rsidRPr="00786172" w:rsidRDefault="00AD5D75" w:rsidP="00786172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В </w:t>
      </w:r>
      <w:r w:rsidR="00AC6209" w:rsidRPr="00786172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проводился Международный месячник школьных библиотек</w:t>
      </w:r>
    </w:p>
    <w:p w14:paraId="296E4BD5" w14:textId="77777777" w:rsidR="00AD5D75" w:rsidRPr="00786172" w:rsidRDefault="00AD5D75" w:rsidP="00786172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172">
        <w:rPr>
          <w:rFonts w:ascii="Times New Roman" w:hAnsi="Times New Roman" w:cs="Times New Roman"/>
          <w:noProof/>
          <w:sz w:val="28"/>
          <w:szCs w:val="28"/>
          <w:lang w:eastAsia="ru-RU"/>
        </w:rPr>
        <w:t>Девизом месячника стал лозунг: «Мы – за читающую Россию!».</w:t>
      </w:r>
    </w:p>
    <w:p w14:paraId="075FF277" w14:textId="77777777" w:rsidR="00AD5D75" w:rsidRPr="00786172" w:rsidRDefault="00AD5D75" w:rsidP="00786172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172">
        <w:rPr>
          <w:rFonts w:ascii="Times New Roman" w:hAnsi="Times New Roman" w:cs="Times New Roman"/>
          <w:sz w:val="28"/>
          <w:szCs w:val="28"/>
        </w:rPr>
        <w:t xml:space="preserve">Согласно разработанному библиотекарем МБОУ ООШ №5 плану  </w:t>
      </w:r>
      <w:r w:rsidRPr="00786172">
        <w:rPr>
          <w:rFonts w:ascii="Times New Roman" w:hAnsi="Times New Roman" w:cs="Times New Roman"/>
          <w:noProof/>
          <w:sz w:val="28"/>
          <w:szCs w:val="28"/>
          <w:lang w:eastAsia="ru-RU"/>
        </w:rPr>
        <w:t>Международного месячника школьных библиотек</w:t>
      </w:r>
      <w:r w:rsidRPr="00786172">
        <w:rPr>
          <w:rFonts w:ascii="Times New Roman" w:hAnsi="Times New Roman" w:cs="Times New Roman"/>
          <w:sz w:val="28"/>
          <w:szCs w:val="28"/>
        </w:rPr>
        <w:t xml:space="preserve"> в школе были проведены полезные и увлекательные мероприятия по пропаганде школьной библиотеки, по привлечению к чтению учащихся.</w:t>
      </w:r>
    </w:p>
    <w:p w14:paraId="06E568AB" w14:textId="77777777" w:rsidR="00AD5D75" w:rsidRPr="00786172" w:rsidRDefault="00AD5D75" w:rsidP="00786172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17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AC6209" w:rsidRPr="00786172">
        <w:rPr>
          <w:rFonts w:ascii="Times New Roman" w:hAnsi="Times New Roman" w:cs="Times New Roman"/>
          <w:color w:val="000000"/>
          <w:sz w:val="28"/>
          <w:szCs w:val="28"/>
        </w:rPr>
        <w:t>ИБЦ</w:t>
      </w:r>
      <w:r w:rsidRPr="00786172">
        <w:rPr>
          <w:rFonts w:ascii="Times New Roman" w:hAnsi="Times New Roman" w:cs="Times New Roman"/>
          <w:color w:val="000000"/>
          <w:sz w:val="28"/>
          <w:szCs w:val="28"/>
        </w:rPr>
        <w:t xml:space="preserve"> была оформлена выставка, где был представлен план мероприятий.</w:t>
      </w:r>
    </w:p>
    <w:p w14:paraId="29ED2CC2" w14:textId="77777777" w:rsidR="00786172" w:rsidRPr="00786172" w:rsidRDefault="00786172" w:rsidP="007861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Библиотечные мероприятия:</w:t>
      </w:r>
    </w:p>
    <w:p w14:paraId="0ADAD0A4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Библиотечная гостиная «В гостях у Николая Носова» (3 класс);</w:t>
      </w:r>
    </w:p>
    <w:p w14:paraId="0782E5F8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«Путешествие в историю русской национальной одежды» (6 класс);</w:t>
      </w:r>
    </w:p>
    <w:p w14:paraId="43BD0C06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Библиотечные посиделки «Самовар – душа каждого дома» (3 класс);</w:t>
      </w:r>
    </w:p>
    <w:p w14:paraId="46830D1C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Литературные посиделки «Листая русской классики страницы» 6-9 классы);</w:t>
      </w:r>
    </w:p>
    <w:p w14:paraId="2C9AB73A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гостиная «Сила книги – 2022» (1-9 классы);</w:t>
      </w:r>
    </w:p>
    <w:p w14:paraId="4673ED8F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Онлайн-диалог «Любимые детские книги»;</w:t>
      </w:r>
    </w:p>
    <w:p w14:paraId="686D5758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A1C4F">
        <w:rPr>
          <w:rFonts w:ascii="Times New Roman" w:hAnsi="Times New Roman" w:cs="Times New Roman"/>
          <w:sz w:val="28"/>
          <w:szCs w:val="28"/>
          <w:lang w:val="ru-RU"/>
        </w:rPr>
        <w:t>Книгосветное</w:t>
      </w:r>
      <w:proofErr w:type="spellEnd"/>
      <w:r w:rsidRPr="004A1C4F">
        <w:rPr>
          <w:rFonts w:ascii="Times New Roman" w:hAnsi="Times New Roman" w:cs="Times New Roman"/>
          <w:sz w:val="28"/>
          <w:szCs w:val="28"/>
          <w:lang w:val="ru-RU"/>
        </w:rPr>
        <w:t xml:space="preserve"> путешествие «Интересные факты о сказочных героях» (1-9 классы) и др.;</w:t>
      </w:r>
    </w:p>
    <w:p w14:paraId="45BCC75A" w14:textId="77777777" w:rsidR="004A1C4F" w:rsidRPr="004A1C4F" w:rsidRDefault="004A1C4F" w:rsidP="004A1C4F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u w:val="single"/>
          <w:lang w:val="ru-RU"/>
        </w:rPr>
        <w:t>21 акций, конкурсов, онлайн-квестов и игр:</w:t>
      </w:r>
    </w:p>
    <w:p w14:paraId="76388F40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Фотоконкурс «Пойман за чтением» (1-9 классы);</w:t>
      </w:r>
    </w:p>
    <w:p w14:paraId="72DC75F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Акция «Я люблю библиотеку, потому что…» (1-9 классы);</w:t>
      </w:r>
    </w:p>
    <w:p w14:paraId="0EA79946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Акция «Смайлик на ладони» (1-5 класс);</w:t>
      </w:r>
    </w:p>
    <w:p w14:paraId="4EAFB99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Литературная пазл-викторина «Книжная кладовая» (1-6 классы);</w:t>
      </w:r>
    </w:p>
    <w:p w14:paraId="4670BC2A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Онлайн-акция «Поэтическая почта “Я вновь читаю пушкинские строки…”» (1-9 классы);</w:t>
      </w:r>
    </w:p>
    <w:p w14:paraId="6DEF61F5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Библиотечный квест «В гости к дедушке Корнею» (2-5 классы);</w:t>
      </w:r>
    </w:p>
    <w:p w14:paraId="138DF7E1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Онлайн-лабиринт «В стране </w:t>
      </w:r>
      <w:proofErr w:type="spellStart"/>
      <w:r w:rsidRPr="004A1C4F">
        <w:rPr>
          <w:rFonts w:ascii="Times New Roman" w:hAnsi="Times New Roman" w:cs="Times New Roman"/>
          <w:sz w:val="28"/>
          <w:szCs w:val="28"/>
          <w:lang w:val="ru-RU"/>
        </w:rPr>
        <w:t>Чукландия</w:t>
      </w:r>
      <w:proofErr w:type="spellEnd"/>
      <w:r w:rsidRPr="004A1C4F">
        <w:rPr>
          <w:rFonts w:ascii="Times New Roman" w:hAnsi="Times New Roman" w:cs="Times New Roman"/>
          <w:sz w:val="28"/>
          <w:szCs w:val="28"/>
          <w:lang w:val="ru-RU"/>
        </w:rPr>
        <w:t>» (6-9 классы);</w:t>
      </w:r>
    </w:p>
    <w:p w14:paraId="486B4097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Онлайн-игра «Наш Пушкин» и др.</w:t>
      </w:r>
    </w:p>
    <w:p w14:paraId="5599B021" w14:textId="77777777" w:rsidR="004A1C4F" w:rsidRPr="004A1C4F" w:rsidRDefault="004A1C4F" w:rsidP="004A1C4F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u w:val="single"/>
          <w:lang w:val="ru-RU"/>
        </w:rPr>
        <w:t>27 библиотечных минуток, экскурсий, обзоров и бесед:</w:t>
      </w:r>
    </w:p>
    <w:p w14:paraId="0406C293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Беседа «Энциклопедия – кладезь мудрости» (5 класс);</w:t>
      </w:r>
    </w:p>
    <w:p w14:paraId="12633A0D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экскурсия в школьную библиотеку «Библиотечная остановка» (1-9 классы);</w:t>
      </w:r>
    </w:p>
    <w:p w14:paraId="03B6C47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«Научные изобретения, предсказанные в книгах»;</w:t>
      </w:r>
    </w:p>
    <w:p w14:paraId="159CB8F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 xml:space="preserve">Виртуальная библиотечная минутка «Потрясение </w:t>
      </w:r>
      <w:r w:rsidRPr="004A1C4F">
        <w:rPr>
          <w:rFonts w:ascii="Times New Roman" w:hAnsi="Times New Roman" w:cs="Times New Roman"/>
          <w:sz w:val="28"/>
          <w:szCs w:val="28"/>
        </w:rPr>
        <w:t>XX</w:t>
      </w:r>
      <w:r w:rsidRPr="004A1C4F">
        <w:rPr>
          <w:rFonts w:ascii="Times New Roman" w:hAnsi="Times New Roman" w:cs="Times New Roman"/>
          <w:sz w:val="28"/>
          <w:szCs w:val="28"/>
          <w:lang w:val="ru-RU"/>
        </w:rPr>
        <w:t xml:space="preserve"> века», посвящённая Чернобыльской трагедии;</w:t>
      </w:r>
    </w:p>
    <w:p w14:paraId="3871A9FD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«Книги на экране»;</w:t>
      </w:r>
    </w:p>
    <w:p w14:paraId="7B930DD9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«Писатели – нобелевские лауреаты»;</w:t>
      </w:r>
    </w:p>
    <w:p w14:paraId="53872DD9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«Книжная радуга детских книг»;</w:t>
      </w:r>
    </w:p>
    <w:p w14:paraId="03F6CCF4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«Библиотеки и библиотекари в годы войны»;</w:t>
      </w:r>
    </w:p>
    <w:p w14:paraId="2E216E6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«Любимые герои в книгах и на экране»;</w:t>
      </w:r>
    </w:p>
    <w:p w14:paraId="539637DE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к Международному дню музеев «Самые известные музеи мира»;</w:t>
      </w:r>
    </w:p>
    <w:p w14:paraId="44EA2B8C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познавательная минутка «Интересные факты о чтении и известных людях»;</w:t>
      </w:r>
    </w:p>
    <w:p w14:paraId="669562EA" w14:textId="77777777" w:rsidR="004A1C4F" w:rsidRP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библиотечная минутка «Взгляни на мир глазами доброты»;</w:t>
      </w:r>
    </w:p>
    <w:p w14:paraId="0C0088AC" w14:textId="77777777" w:rsidR="004A1C4F" w:rsidRDefault="004A1C4F" w:rsidP="004A1C4F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C4F">
        <w:rPr>
          <w:rFonts w:ascii="Times New Roman" w:hAnsi="Times New Roman" w:cs="Times New Roman"/>
          <w:sz w:val="28"/>
          <w:szCs w:val="28"/>
          <w:lang w:val="ru-RU"/>
        </w:rPr>
        <w:t>Виртуальная прогулка «Путешествие к книжным памятникам» и др.</w:t>
      </w:r>
    </w:p>
    <w:p w14:paraId="0B87E3E9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Слайд-презентация </w:t>
      </w:r>
      <w:r w:rsidRPr="00C86F36">
        <w:rPr>
          <w:rFonts w:ascii="Times New Roman" w:hAnsi="Times New Roman" w:cs="Times New Roman"/>
          <w:b/>
          <w:bCs/>
          <w:sz w:val="28"/>
          <w:szCs w:val="28"/>
        </w:rPr>
        <w:t>«Противостоять терроризму»</w:t>
      </w:r>
      <w:r w:rsidRPr="00C86F36">
        <w:rPr>
          <w:rFonts w:ascii="Times New Roman" w:hAnsi="Times New Roman" w:cs="Times New Roman"/>
          <w:bCs/>
          <w:i/>
          <w:iCs/>
          <w:sz w:val="28"/>
          <w:szCs w:val="28"/>
        </w:rPr>
        <w:t>/К Дню солидарности в борьбе с терроризмом</w:t>
      </w:r>
    </w:p>
    <w:p w14:paraId="773F28AC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Мастер-класс </w:t>
      </w:r>
      <w:r w:rsidRPr="00C86F36">
        <w:rPr>
          <w:rFonts w:ascii="Times New Roman" w:hAnsi="Times New Roman" w:cs="Times New Roman"/>
          <w:b/>
          <w:bCs/>
          <w:sz w:val="28"/>
          <w:szCs w:val="28"/>
        </w:rPr>
        <w:t>«Книжная одежда»</w:t>
      </w:r>
    </w:p>
    <w:p w14:paraId="4D08562E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Мастер-класс «Подставка для ручек»</w:t>
      </w:r>
    </w:p>
    <w:p w14:paraId="53DEFAC0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Веб-обзор </w:t>
      </w:r>
      <w:r w:rsidRPr="00C86F36">
        <w:rPr>
          <w:rFonts w:ascii="Times New Roman" w:hAnsi="Times New Roman" w:cs="Times New Roman"/>
          <w:b/>
          <w:bCs/>
          <w:sz w:val="28"/>
          <w:szCs w:val="28"/>
        </w:rPr>
        <w:t>«Если наше поколение не сделает невозможного, нас ожидает немыслимое»</w:t>
      </w:r>
      <w:r w:rsidRPr="00C86F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/</w:t>
      </w:r>
      <w:r w:rsidRPr="00C86F36">
        <w:rPr>
          <w:rFonts w:ascii="Times New Roman" w:hAnsi="Times New Roman" w:cs="Times New Roman"/>
          <w:bCs/>
          <w:i/>
          <w:iCs/>
          <w:sz w:val="28"/>
          <w:szCs w:val="28"/>
        </w:rPr>
        <w:t>в рамках Международного месячника охраны природы</w:t>
      </w:r>
    </w:p>
    <w:p w14:paraId="2C468200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 xml:space="preserve">Час краеведения «Легенды родного края» </w:t>
      </w:r>
    </w:p>
    <w:p w14:paraId="27F60335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Онлайн-знакомство с писателем «Забавные стихи и занимательные сказки» /К дню рождения Б. Заходера</w:t>
      </w:r>
    </w:p>
    <w:p w14:paraId="23E5CD7D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lastRenderedPageBreak/>
        <w:t xml:space="preserve">Онлайн-чтение стихов «Тот, кто подарил нам лето, много солнечного света!» /К 90-летию со дня рождения В. Н. Орлова </w:t>
      </w:r>
    </w:p>
    <w:p w14:paraId="420907F5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Библиотечная инфографика</w:t>
      </w:r>
    </w:p>
    <w:p w14:paraId="6F8309C8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«Полководческий гений Михаила Илларионовича Кутузова»</w:t>
      </w:r>
      <w:r w:rsidRPr="00C86F36">
        <w:rPr>
          <w:rFonts w:ascii="Times New Roman" w:hAnsi="Times New Roman" w:cs="Times New Roman"/>
          <w:i/>
          <w:iCs/>
          <w:sz w:val="28"/>
          <w:szCs w:val="28"/>
        </w:rPr>
        <w:t xml:space="preserve"> /К 275-летию со дня рождения полководца М.И. Кутузова</w:t>
      </w:r>
    </w:p>
    <w:p w14:paraId="111B3E50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Экологическая акция «Экология города глазами подростков и молодёжи»</w:t>
      </w:r>
      <w:r w:rsidRPr="00C86F36">
        <w:rPr>
          <w:rFonts w:ascii="Times New Roman" w:hAnsi="Times New Roman" w:cs="Times New Roman"/>
          <w:i/>
          <w:sz w:val="28"/>
          <w:szCs w:val="28"/>
        </w:rPr>
        <w:t xml:space="preserve"> /в рамках Международному месячника охраны природы</w:t>
      </w:r>
    </w:p>
    <w:p w14:paraId="5D3231E4" w14:textId="77777777" w:rsidR="00C86F36" w:rsidRPr="00C86F36" w:rsidRDefault="00C86F36" w:rsidP="00C86F36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Конкурс селфи «Любимые книги моей семьи»</w:t>
      </w:r>
    </w:p>
    <w:p w14:paraId="426D9C01" w14:textId="3B5229C1" w:rsidR="004A1C4F" w:rsidRPr="00004448" w:rsidRDefault="00786172" w:rsidP="000044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Библиотечные уроки:</w:t>
      </w:r>
    </w:p>
    <w:p w14:paraId="0206AFBA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Роль и назначение школьной библиотеки. Расстановка книг в библиотеке.</w:t>
      </w:r>
    </w:p>
    <w:p w14:paraId="5590327C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Строение книги. Элементы книги.</w:t>
      </w:r>
    </w:p>
    <w:p w14:paraId="17ED9691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Структура книги. Подготовка к самостоятельному выбору книг.</w:t>
      </w:r>
    </w:p>
    <w:p w14:paraId="10B60927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 xml:space="preserve">Говорящие </w:t>
      </w:r>
      <w:proofErr w:type="gramStart"/>
      <w:r w:rsidRPr="004A1C4F">
        <w:rPr>
          <w:rFonts w:ascii="Times New Roman" w:hAnsi="Times New Roman" w:cs="Times New Roman"/>
          <w:sz w:val="28"/>
          <w:szCs w:val="28"/>
        </w:rPr>
        <w:t>обложки  (</w:t>
      </w:r>
      <w:proofErr w:type="gramEnd"/>
      <w:r w:rsidRPr="004A1C4F">
        <w:rPr>
          <w:rFonts w:ascii="Times New Roman" w:hAnsi="Times New Roman" w:cs="Times New Roman"/>
          <w:sz w:val="28"/>
          <w:szCs w:val="28"/>
        </w:rPr>
        <w:t>самостоятельный выбор книги в школьной библиотеки. Правила чтения).</w:t>
      </w:r>
    </w:p>
    <w:p w14:paraId="3289D3CB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Твои первые словари, энциклопедии, справочники.</w:t>
      </w:r>
    </w:p>
    <w:p w14:paraId="6C8ED62E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 xml:space="preserve">История книги. Древнейшие библиотеки. </w:t>
      </w:r>
    </w:p>
    <w:p w14:paraId="3EBB8ED5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Игра – повторение «Структура книги».</w:t>
      </w:r>
    </w:p>
    <w:p w14:paraId="3C635F6A" w14:textId="77777777" w:rsidR="00C86F36" w:rsidRPr="00C86F36" w:rsidRDefault="004A1C4F" w:rsidP="00C86F36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Периодические издания, адресованные подросткам.</w:t>
      </w:r>
    </w:p>
    <w:p w14:paraId="4B503DC6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Художественная литература для старших подростков. Основные жанры и виды: библиографические очерки, повести, мемуары, публицистические произведения.</w:t>
      </w:r>
    </w:p>
    <w:p w14:paraId="605EADB8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Плавание по книжному морю.</w:t>
      </w:r>
    </w:p>
    <w:p w14:paraId="2B3B4F0D" w14:textId="77777777" w:rsidR="004A1C4F" w:rsidRPr="004A1C4F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Кладовая мудрости.</w:t>
      </w:r>
    </w:p>
    <w:p w14:paraId="1D546C15" w14:textId="77777777" w:rsidR="00A13070" w:rsidRDefault="004A1C4F" w:rsidP="004A1C4F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 xml:space="preserve">Техника интеллектуального труда. Методы работы с информацией. Анализ </w:t>
      </w:r>
      <w:proofErr w:type="gramStart"/>
      <w:r w:rsidRPr="004A1C4F">
        <w:rPr>
          <w:rFonts w:ascii="Times New Roman" w:hAnsi="Times New Roman" w:cs="Times New Roman"/>
          <w:sz w:val="28"/>
          <w:szCs w:val="28"/>
        </w:rPr>
        <w:t>художественной ,</w:t>
      </w:r>
      <w:proofErr w:type="gramEnd"/>
      <w:r w:rsidRPr="004A1C4F">
        <w:rPr>
          <w:rFonts w:ascii="Times New Roman" w:hAnsi="Times New Roman" w:cs="Times New Roman"/>
          <w:sz w:val="28"/>
          <w:szCs w:val="28"/>
        </w:rPr>
        <w:t xml:space="preserve"> научно- популярной, учебной, справочной литературы.</w:t>
      </w:r>
    </w:p>
    <w:p w14:paraId="4AC32A9C" w14:textId="77777777" w:rsidR="00C86F36" w:rsidRPr="00C86F36" w:rsidRDefault="00C86F36" w:rsidP="00C86F36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- Познавательно - интеллектуальный час «Сто вопросов, сто ответов» (игра в формате «Своя игра»)</w:t>
      </w:r>
    </w:p>
    <w:p w14:paraId="3C46795D" w14:textId="77777777" w:rsidR="00C86F36" w:rsidRPr="00C86F36" w:rsidRDefault="00C86F36" w:rsidP="00C86F36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- «Детям о детях» (викторина по произведениям о детях)</w:t>
      </w:r>
    </w:p>
    <w:p w14:paraId="76AAC4B1" w14:textId="77777777" w:rsidR="00C86F36" w:rsidRPr="00C86F36" w:rsidRDefault="00C86F36" w:rsidP="00C86F36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>-  Веб-знакомство с писателем</w:t>
      </w:r>
    </w:p>
    <w:p w14:paraId="1048A753" w14:textId="77777777" w:rsidR="00C86F36" w:rsidRPr="00C86F36" w:rsidRDefault="00C86F36" w:rsidP="00C86F36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t xml:space="preserve"> «Между прошлым и будущим» </w:t>
      </w:r>
      <w:r w:rsidRPr="00C86F36">
        <w:rPr>
          <w:rFonts w:ascii="Times New Roman" w:hAnsi="Times New Roman" w:cs="Times New Roman"/>
          <w:i/>
          <w:sz w:val="28"/>
          <w:szCs w:val="28"/>
        </w:rPr>
        <w:t>/Ко дню рождения В.Обручева</w:t>
      </w:r>
    </w:p>
    <w:p w14:paraId="4E47D9B8" w14:textId="77777777" w:rsidR="00C86F36" w:rsidRPr="00C86F36" w:rsidRDefault="00C86F36" w:rsidP="00C86F36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F36">
        <w:rPr>
          <w:rFonts w:ascii="Times New Roman" w:hAnsi="Times New Roman" w:cs="Times New Roman"/>
          <w:sz w:val="28"/>
          <w:szCs w:val="28"/>
        </w:rPr>
        <w:lastRenderedPageBreak/>
        <w:t>- Онлайн-знакомство с детским сайтом «</w:t>
      </w:r>
      <w:proofErr w:type="spellStart"/>
      <w:r w:rsidRPr="00C86F36">
        <w:rPr>
          <w:rFonts w:ascii="Times New Roman" w:hAnsi="Times New Roman" w:cs="Times New Roman"/>
          <w:sz w:val="28"/>
          <w:szCs w:val="28"/>
        </w:rPr>
        <w:t>ВебЛандия</w:t>
      </w:r>
      <w:proofErr w:type="spellEnd"/>
      <w:r w:rsidRPr="00C86F36">
        <w:rPr>
          <w:rFonts w:ascii="Times New Roman" w:hAnsi="Times New Roman" w:cs="Times New Roman"/>
          <w:sz w:val="28"/>
          <w:szCs w:val="28"/>
        </w:rPr>
        <w:t xml:space="preserve"> – лучшие сайты для детей»</w:t>
      </w:r>
      <w:r w:rsidRPr="00C86F36">
        <w:rPr>
          <w:rFonts w:ascii="Times New Roman" w:hAnsi="Times New Roman" w:cs="Times New Roman"/>
          <w:i/>
          <w:sz w:val="28"/>
          <w:szCs w:val="28"/>
        </w:rPr>
        <w:t>/Ко дню Интернета в России</w:t>
      </w:r>
    </w:p>
    <w:p w14:paraId="35783505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5FAB">
        <w:rPr>
          <w:color w:val="000000" w:themeColor="text1"/>
          <w:sz w:val="28"/>
          <w:szCs w:val="28"/>
        </w:rPr>
        <w:t>Традиционно в марте в нашей школе прошла Неделя детской кни</w:t>
      </w:r>
      <w:r w:rsidR="00B21CE0">
        <w:rPr>
          <w:color w:val="000000" w:themeColor="text1"/>
          <w:sz w:val="28"/>
          <w:szCs w:val="28"/>
        </w:rPr>
        <w:t>ги. В этом году  она прошла с 25 по 29</w:t>
      </w:r>
      <w:r w:rsidRPr="00EA5FAB">
        <w:rPr>
          <w:color w:val="000000" w:themeColor="text1"/>
          <w:sz w:val="28"/>
          <w:szCs w:val="28"/>
        </w:rPr>
        <w:t xml:space="preserve"> марта. Девизом недели стали слова «Книга – наше все!» Вся неделя была насыщена различными мероприятиями. </w:t>
      </w:r>
    </w:p>
    <w:p w14:paraId="5F96DE1A" w14:textId="77777777" w:rsidR="00C86F36" w:rsidRPr="00EA5FAB" w:rsidRDefault="00B21CE0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       25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.03 открыла неделю детской книги выставка «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Как на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книжкин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день рождения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».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</w:tblGrid>
      <w:tr w:rsidR="00B21CE0" w:rsidRPr="00EA5FAB" w14:paraId="7EB349BF" w14:textId="77777777" w:rsidTr="00B21CE0">
        <w:trPr>
          <w:jc w:val="center"/>
        </w:trPr>
        <w:tc>
          <w:tcPr>
            <w:tcW w:w="5341" w:type="dxa"/>
          </w:tcPr>
          <w:p w14:paraId="39D36AC1" w14:textId="77777777" w:rsidR="00B21CE0" w:rsidRPr="00EA5FAB" w:rsidRDefault="00B21CE0" w:rsidP="00B21CE0">
            <w:pPr>
              <w:pStyle w:val="a4"/>
              <w:spacing w:before="0" w:beforeAutospacing="0" w:after="0" w:afterAutospacing="0" w:line="360" w:lineRule="auto"/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6125D" wp14:editId="58A7B6EE">
                  <wp:extent cx="1826987" cy="2438400"/>
                  <wp:effectExtent l="0" t="0" r="0" b="0"/>
                  <wp:docPr id="4" name="Рисунок 1" descr="https://sun9-65.userapi.com/impg/9Cer4zhaU0rI7U57tClNvDQ3ruLZBMu6thjtdA/_txg3zNDpC4.jpg?size=605x807&amp;quality=95&amp;sign=d42e2053f4f293cd5d180a4017b150a9&amp;c_uniq_tag=3CmA4HdSa1GD4kQyRjZgBY67T1Q7mRLrX0dxyuh5WV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5.userapi.com/impg/9Cer4zhaU0rI7U57tClNvDQ3ruLZBMu6thjtdA/_txg3zNDpC4.jpg?size=605x807&amp;quality=95&amp;sign=d42e2053f4f293cd5d180a4017b150a9&amp;c_uniq_tag=3CmA4HdSa1GD4kQyRjZgBY67T1Q7mRLrX0dxyuh5WV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84" cy="244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12A36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A5FAB">
        <w:rPr>
          <w:color w:val="000000" w:themeColor="text1"/>
          <w:sz w:val="28"/>
          <w:szCs w:val="28"/>
          <w:shd w:val="clear" w:color="auto" w:fill="FFFFFF"/>
        </w:rPr>
        <w:t>Цель выставки: закрепить знания учащихся о детских книгах, и как важно уметь читать для развития умственных способностей школьника.</w:t>
      </w:r>
    </w:p>
    <w:p w14:paraId="765D1CFA" w14:textId="77777777" w:rsidR="00C86F36" w:rsidRDefault="00B21CE0" w:rsidP="00B21CE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 w:rsidRPr="00B21CE0">
        <w:rPr>
          <w:color w:val="000000" w:themeColor="text1"/>
          <w:sz w:val="28"/>
          <w:szCs w:val="28"/>
          <w:lang w:bidi="en-US"/>
        </w:rPr>
        <w:t>Торжественное открытие Недели детской и юношеской книги — ежегодной всероссийской акции, направленной на популяризацию литературы для детей и юношества, — состоялось в ИБЦ в ходе реализации нацпроекта «Культура».</w:t>
      </w:r>
      <w:r w:rsidRPr="00B21CE0">
        <w:rPr>
          <w:color w:val="000000" w:themeColor="text1"/>
          <w:sz w:val="28"/>
          <w:szCs w:val="28"/>
          <w:lang w:bidi="en-US"/>
        </w:rPr>
        <w:br/>
        <w:t>Девиз акции в этом году: «Читает семья — читает страна». Неделя детской книги — это мероприятия, призванные привлечь внимание и повысить популярность детской литературы. В библиотеках в дни весенних каникул устраиваются встречи с писателями, конкурсы, викторины, посвященные детским книгам.</w:t>
      </w:r>
      <w:r w:rsidRPr="00B21CE0">
        <w:rPr>
          <w:color w:val="000000" w:themeColor="text1"/>
          <w:sz w:val="28"/>
          <w:szCs w:val="28"/>
          <w:lang w:bidi="en-US"/>
        </w:rPr>
        <w:br/>
        <w:t>На открытие в гости пришли Незнайка и девочки-цветочки. Была представлена книжно-иллюстративная выставка для детей и юношества «Читает семья — читает страна!» Она состояла из трех разделов: «Вечно живая классика», «Читаю — значит помню» и «Мое книжное детство». Экспозиция знакомила ребят с лучшими изданиями отечественных и зарубежных авторов для детей и подростков.</w:t>
      </w:r>
    </w:p>
    <w:p w14:paraId="6D2D87F9" w14:textId="77777777" w:rsidR="00B21CE0" w:rsidRPr="00EA5FAB" w:rsidRDefault="00B21CE0" w:rsidP="00B21CE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</w:tblGrid>
      <w:tr w:rsidR="00C86F36" w:rsidRPr="00B21CE0" w14:paraId="7E3967DE" w14:textId="77777777" w:rsidTr="00B64FD4">
        <w:trPr>
          <w:jc w:val="center"/>
        </w:trPr>
        <w:tc>
          <w:tcPr>
            <w:tcW w:w="5341" w:type="dxa"/>
          </w:tcPr>
          <w:p w14:paraId="06C63DB1" w14:textId="77777777" w:rsidR="00C86F36" w:rsidRPr="00EA5FAB" w:rsidRDefault="00B21CE0" w:rsidP="00B64FD4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3C1C2E" wp14:editId="1A24129D">
                  <wp:extent cx="2438400" cy="1826987"/>
                  <wp:effectExtent l="0" t="0" r="0" b="0"/>
                  <wp:docPr id="6" name="Рисунок 10" descr="https://sun9-66.userapi.com/impg/abzSl7AtYetidTZz8DLDYFpVPyo7Qn6RQB2l8w/vZtprzR7h94.jpg?size=807x605&amp;quality=95&amp;sign=8aa401456a69b3e5be78a816c534e735&amp;c_uniq_tag=wfOdUYD2Hn_NpEG2CL9ycuf_gZDBaCY49Dg203okxk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6.userapi.com/impg/abzSl7AtYetidTZz8DLDYFpVPyo7Qn6RQB2l8w/vZtprzR7h94.jpg?size=807x605&amp;quality=95&amp;sign=8aa401456a69b3e5be78a816c534e735&amp;c_uniq_tag=wfOdUYD2Hn_NpEG2CL9ycuf_gZDBaCY49Dg203okxk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78" cy="183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2B52B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5FAB">
        <w:rPr>
          <w:color w:val="000000" w:themeColor="text1"/>
          <w:sz w:val="28"/>
          <w:szCs w:val="28"/>
        </w:rPr>
        <w:t>Второй день 2</w:t>
      </w:r>
      <w:r w:rsidR="00B21CE0">
        <w:rPr>
          <w:color w:val="000000" w:themeColor="text1"/>
          <w:sz w:val="28"/>
          <w:szCs w:val="28"/>
        </w:rPr>
        <w:t>6</w:t>
      </w:r>
      <w:r w:rsidRPr="00EA5FAB">
        <w:rPr>
          <w:color w:val="000000" w:themeColor="text1"/>
          <w:sz w:val="28"/>
          <w:szCs w:val="28"/>
        </w:rPr>
        <w:t xml:space="preserve">.03 начался не менее интересно. Было запланировано </w:t>
      </w:r>
      <w:r w:rsidR="00E67BFD">
        <w:rPr>
          <w:color w:val="000000" w:themeColor="text1"/>
          <w:sz w:val="28"/>
          <w:szCs w:val="28"/>
        </w:rPr>
        <w:t>3</w:t>
      </w:r>
      <w:r w:rsidRPr="00EA5FAB">
        <w:rPr>
          <w:color w:val="000000" w:themeColor="text1"/>
          <w:sz w:val="28"/>
          <w:szCs w:val="28"/>
        </w:rPr>
        <w:t xml:space="preserve"> мероприятия: </w:t>
      </w:r>
    </w:p>
    <w:p w14:paraId="2EFD26D6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5FAB">
        <w:rPr>
          <w:color w:val="000000" w:themeColor="text1"/>
          <w:sz w:val="28"/>
          <w:szCs w:val="28"/>
        </w:rPr>
        <w:t xml:space="preserve">1. </w:t>
      </w:r>
      <w:proofErr w:type="spellStart"/>
      <w:r w:rsidR="00B21CE0">
        <w:rPr>
          <w:color w:val="000000" w:themeColor="text1"/>
          <w:sz w:val="28"/>
          <w:szCs w:val="28"/>
        </w:rPr>
        <w:t>Мультивикторина</w:t>
      </w:r>
      <w:proofErr w:type="spellEnd"/>
      <w:r w:rsidR="00B21CE0">
        <w:rPr>
          <w:color w:val="000000" w:themeColor="text1"/>
          <w:sz w:val="28"/>
          <w:szCs w:val="28"/>
        </w:rPr>
        <w:t xml:space="preserve"> «Книжный карнавал»</w:t>
      </w:r>
      <w:r w:rsidRPr="00EA5FAB">
        <w:rPr>
          <w:color w:val="000000" w:themeColor="text1"/>
          <w:sz w:val="28"/>
          <w:szCs w:val="28"/>
        </w:rPr>
        <w:t xml:space="preserve">. Во время </w:t>
      </w:r>
      <w:r w:rsidR="00B21CE0">
        <w:rPr>
          <w:color w:val="000000" w:themeColor="text1"/>
          <w:sz w:val="28"/>
          <w:szCs w:val="28"/>
        </w:rPr>
        <w:t>викторины</w:t>
      </w:r>
      <w:r w:rsidRPr="00EA5FAB">
        <w:rPr>
          <w:color w:val="000000" w:themeColor="text1"/>
          <w:sz w:val="28"/>
          <w:szCs w:val="28"/>
        </w:rPr>
        <w:t xml:space="preserve"> ребята узнали о «волшебных» книгах, которые сразу после прочтения первой строчки унесут их в далекие страны и покажут многообразие всего мира. </w:t>
      </w:r>
    </w:p>
    <w:p w14:paraId="40C7AF17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EA5FAB">
        <w:rPr>
          <w:noProof/>
          <w:sz w:val="28"/>
          <w:szCs w:val="28"/>
        </w:rPr>
        <w:drawing>
          <wp:inline distT="0" distB="0" distL="0" distR="0" wp14:anchorId="26769CD7" wp14:editId="6B5240C4">
            <wp:extent cx="2981325" cy="2236227"/>
            <wp:effectExtent l="0" t="0" r="0" b="0"/>
            <wp:docPr id="14" name="Рисунок 4" descr="https://sun9-78.userapi.com/impg/PfKXM0AqcroyYCvupGKive9oVzGGmBqln6nQpw/kTMAU8hPXr0.jpg?size=2560x1920&amp;quality=95&amp;sign=2f47e097ce0ebb96f88be5681518fd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PfKXM0AqcroyYCvupGKive9oVzGGmBqln6nQpw/kTMAU8hPXr0.jpg?size=2560x1920&amp;quality=95&amp;sign=2f47e097ce0ebb96f88be5681518fd1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91" cy="22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4ECE8" w14:textId="4D8BA241" w:rsidR="00C86F36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bidi="en-US"/>
        </w:rPr>
      </w:pPr>
      <w:r w:rsidRPr="00EA5FAB">
        <w:rPr>
          <w:color w:val="000000" w:themeColor="text1"/>
          <w:sz w:val="28"/>
          <w:szCs w:val="28"/>
        </w:rPr>
        <w:t xml:space="preserve">2. </w:t>
      </w:r>
      <w:r w:rsidR="00B21CE0">
        <w:rPr>
          <w:color w:val="000000" w:themeColor="text1"/>
          <w:sz w:val="28"/>
          <w:szCs w:val="28"/>
          <w:shd w:val="clear" w:color="auto" w:fill="FFFFFF"/>
        </w:rPr>
        <w:t xml:space="preserve">Квест-игра «Рождение сказки». </w:t>
      </w:r>
      <w:r w:rsidR="00B21CE0" w:rsidRPr="00B21CE0">
        <w:rPr>
          <w:color w:val="000000" w:themeColor="text1"/>
          <w:sz w:val="28"/>
          <w:szCs w:val="28"/>
          <w:shd w:val="clear" w:color="auto" w:fill="FFFFFF"/>
          <w:lang w:bidi="en-US"/>
        </w:rPr>
        <w:t>Увлекательное путешествие на тему «Золотой ключик, или Приключения Буратино» включало в себя прохождение пяти станций: «Кроссвордная», «Бюро находок», «Тестовая», «Угадайка-ка», «Театральная».</w:t>
      </w:r>
      <w:r w:rsidR="00B21CE0" w:rsidRPr="00B21CE0">
        <w:rPr>
          <w:color w:val="000000" w:themeColor="text1"/>
          <w:sz w:val="28"/>
          <w:szCs w:val="28"/>
          <w:shd w:val="clear" w:color="auto" w:fill="FFFFFF"/>
          <w:lang w:bidi="en-US"/>
        </w:rPr>
        <w:br/>
        <w:t xml:space="preserve">Для выполнения заданий ребятам пришлось применить свою фантазию, эрудицию, скорость мышления и </w:t>
      </w:r>
      <w:r w:rsidR="00B21CE0">
        <w:rPr>
          <w:color w:val="000000" w:themeColor="text1"/>
          <w:sz w:val="28"/>
          <w:szCs w:val="28"/>
          <w:shd w:val="clear" w:color="auto" w:fill="FFFFFF"/>
          <w:lang w:bidi="en-US"/>
        </w:rPr>
        <w:t>даже артистические способности.</w:t>
      </w:r>
      <w:r w:rsidR="00B21CE0" w:rsidRPr="00B21CE0">
        <w:rPr>
          <w:color w:val="000000" w:themeColor="text1"/>
          <w:sz w:val="28"/>
          <w:szCs w:val="28"/>
          <w:shd w:val="clear" w:color="auto" w:fill="FFFFFF"/>
          <w:lang w:bidi="en-US"/>
        </w:rPr>
        <w:br/>
        <w:t>На станции «Театральной» каждая команда показала небольшую сценку из любимой сказки. За выполненные задания ребята получали по одной букве, а в конце игры нужно было расшифровать кодовое слово.</w:t>
      </w:r>
      <w:r w:rsidR="00B21CE0" w:rsidRPr="00B21CE0">
        <w:rPr>
          <w:color w:val="000000" w:themeColor="text1"/>
          <w:sz w:val="28"/>
          <w:szCs w:val="28"/>
          <w:shd w:val="clear" w:color="auto" w:fill="FFFFFF"/>
          <w:lang w:bidi="en-US"/>
        </w:rPr>
        <w:br/>
        <w:t>Финалом игры стала отгадка слова «ДРУЖБА». Благодаря дружбе Буратино смог преодолеть все испытания, а для ребят прохождение этого квеста получилось успешным и веселым</w:t>
      </w:r>
      <w:r w:rsidR="00E67BFD">
        <w:rPr>
          <w:color w:val="000000" w:themeColor="text1"/>
          <w:sz w:val="28"/>
          <w:szCs w:val="28"/>
          <w:shd w:val="clear" w:color="auto" w:fill="FFFFFF"/>
          <w:lang w:bidi="en-US"/>
        </w:rPr>
        <w:t>!</w:t>
      </w:r>
    </w:p>
    <w:p w14:paraId="37515B2C" w14:textId="77777777" w:rsidR="00E67BFD" w:rsidRPr="00EA5FAB" w:rsidRDefault="00E67BFD" w:rsidP="00E67BF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6E3E11" wp14:editId="651758E0">
            <wp:extent cx="1755620" cy="2343150"/>
            <wp:effectExtent l="0" t="0" r="0" b="0"/>
            <wp:docPr id="13" name="Рисунок 13" descr="https://sun9-42.userapi.com/impg/_wlFb3lus42p7nHE6zhEzzjkd0bfJlnTydYGPA/Z5mI9RmYHfo.jpg?size=605x807&amp;quality=95&amp;sign=f2b3afb896af36dbe7eee7093542c8f2&amp;c_uniq_tag=s6HLaNevqLOP1_lQliAAUQk3wMvFMZOMmP5AziaFij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_wlFb3lus42p7nHE6zhEzzjkd0bfJlnTydYGPA/Z5mI9RmYHfo.jpg?size=605x807&amp;quality=95&amp;sign=f2b3afb896af36dbe7eee7093542c8f2&amp;c_uniq_tag=s6HLaNevqLOP1_lQliAAUQk3wMvFMZOMmP5AziaFij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40" cy="234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1"/>
        <w:gridCol w:w="6291"/>
      </w:tblGrid>
      <w:tr w:rsidR="00C86F36" w:rsidRPr="00EA5FAB" w14:paraId="62E5990B" w14:textId="77777777" w:rsidTr="00B64FD4">
        <w:tc>
          <w:tcPr>
            <w:tcW w:w="4391" w:type="dxa"/>
          </w:tcPr>
          <w:p w14:paraId="4723671F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EA5FA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3544223" wp14:editId="76BC9802">
                  <wp:extent cx="1846804" cy="2460625"/>
                  <wp:effectExtent l="0" t="0" r="0" b="0"/>
                  <wp:docPr id="15" name="Рисунок 28" descr="https://sun9-25.userapi.com/impg/MGPJSr0IShKV9e9l99SNtunH9LJrOQiiWUOGxw/tMvRDGSt4Ak.jpg?size=1440x1920&amp;quality=96&amp;sign=9f905bc47033edbe127bf819af0cd2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25.userapi.com/impg/MGPJSr0IShKV9e9l99SNtunH9LJrOQiiWUOGxw/tMvRDGSt4Ak.jpg?size=1440x1920&amp;quality=96&amp;sign=9f905bc47033edbe127bf819af0cd2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09" cy="246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</w:tcPr>
          <w:p w14:paraId="3437FCAF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EA5FA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1AD91AC" wp14:editId="7D6257E7">
                  <wp:extent cx="3361690" cy="2522249"/>
                  <wp:effectExtent l="0" t="0" r="0" b="0"/>
                  <wp:docPr id="16" name="Рисунок 31" descr="https://sun9-72.userapi.com/impg/GoJChKWfsFqZeKwKv0WETliZvZ0pMTPaJGCQ6w/q47caii1w_U.jpg?size=1920x1440&amp;quality=96&amp;sign=b18cd34cd752bc4d961503b8398a0d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2.userapi.com/impg/GoJChKWfsFqZeKwKv0WETliZvZ0pMTPaJGCQ6w/q47caii1w_U.jpg?size=1920x1440&amp;quality=96&amp;sign=b18cd34cd752bc4d961503b8398a0d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32" cy="252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D222D" w14:textId="77777777" w:rsidR="00C86F36" w:rsidRPr="00EA5FAB" w:rsidRDefault="00E67BFD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3. В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 xml:space="preserve"> группе «Время читать»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проведен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квизбук</w:t>
      </w:r>
      <w:proofErr w:type="spellEnd"/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 xml:space="preserve"> "</w:t>
      </w:r>
      <w:r>
        <w:rPr>
          <w:color w:val="000000" w:themeColor="text1"/>
          <w:sz w:val="28"/>
          <w:szCs w:val="28"/>
          <w:shd w:val="clear" w:color="auto" w:fill="FFFFFF"/>
        </w:rPr>
        <w:t>Давайте знакомые книжки откроем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" (https://vk.com/public203482007?w=wall-203482007_17) с обучающимися начальной школы. Цель: обобщить знания </w:t>
      </w:r>
      <w:r w:rsidR="00C86F36" w:rsidRPr="00EA5FAB">
        <w:rPr>
          <w:b/>
          <w:bCs/>
          <w:color w:val="000000" w:themeColor="text1"/>
          <w:sz w:val="28"/>
          <w:szCs w:val="28"/>
          <w:shd w:val="clear" w:color="auto" w:fill="FFFFFF"/>
        </w:rPr>
        <w:t>детей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 о сказках; активизировать и развивать чёткую интонационно-выразительную речь, обогащать словарный запас; воспитывать интерес к чтению, любовь к устному народному творчеству, умение работать в команде.</w:t>
      </w:r>
    </w:p>
    <w:p w14:paraId="6784D064" w14:textId="77777777" w:rsidR="00C86F36" w:rsidRPr="00EA5FAB" w:rsidRDefault="00E67BFD" w:rsidP="00E67BF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27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.03 был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 xml:space="preserve"> проведен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встреча с интересной книгой</w:t>
      </w:r>
      <w:r w:rsidRPr="00E67BFD">
        <w:rPr>
          <w:color w:val="000000" w:themeColor="text1"/>
          <w:sz w:val="28"/>
          <w:szCs w:val="28"/>
          <w:shd w:val="clear" w:color="auto" w:fill="FFFFFF"/>
        </w:rPr>
        <w:t xml:space="preserve"> к 135-летию повести Д.В. Григоровича </w:t>
      </w:r>
      <w:r w:rsidRPr="00E67BFD">
        <w:rPr>
          <w:color w:val="000000" w:themeColor="text1"/>
          <w:sz w:val="28"/>
          <w:szCs w:val="28"/>
          <w:shd w:val="clear" w:color="auto" w:fill="FFFFFF"/>
          <w:lang w:bidi="en-US"/>
        </w:rPr>
        <w:t>«</w:t>
      </w:r>
      <w:proofErr w:type="spellStart"/>
      <w:r w:rsidRPr="00E67BFD">
        <w:rPr>
          <w:color w:val="000000" w:themeColor="text1"/>
          <w:sz w:val="28"/>
          <w:szCs w:val="28"/>
          <w:shd w:val="clear" w:color="auto" w:fill="FFFFFF"/>
          <w:lang w:bidi="en-US"/>
        </w:rPr>
        <w:t>Гуттаперчивый</w:t>
      </w:r>
      <w:proofErr w:type="spellEnd"/>
      <w:r w:rsidRPr="00E67BFD">
        <w:rPr>
          <w:color w:val="000000" w:themeColor="text1"/>
          <w:sz w:val="28"/>
          <w:szCs w:val="28"/>
          <w:shd w:val="clear" w:color="auto" w:fill="FFFFFF"/>
          <w:lang w:bidi="en-US"/>
        </w:rPr>
        <w:t xml:space="preserve"> мальчик»)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86F36" w:rsidRPr="00EA5FAB" w14:paraId="05C15ACB" w14:textId="77777777" w:rsidTr="00B64FD4">
        <w:tc>
          <w:tcPr>
            <w:tcW w:w="10682" w:type="dxa"/>
          </w:tcPr>
          <w:p w14:paraId="6D3B876F" w14:textId="77777777" w:rsidR="00C86F36" w:rsidRPr="00EA5FAB" w:rsidRDefault="00C86F36" w:rsidP="00004448">
            <w:pPr>
              <w:pStyle w:val="a4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1FC797E0" w14:textId="77777777" w:rsidR="00E67BFD" w:rsidRDefault="00E67BFD" w:rsidP="00B64FD4">
            <w:pPr>
              <w:pStyle w:val="a4"/>
              <w:spacing w:before="0" w:beforeAutospacing="0" w:after="0" w:afterAutospacing="0" w:line="360" w:lineRule="auto"/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Также 27.03 в ИБЦ была организована творческая мастерская по созданию генеалогического древа. </w:t>
            </w:r>
            <w:r w:rsidRPr="00E67BFD">
              <w:rPr>
                <w:color w:val="000000" w:themeColor="text1"/>
                <w:sz w:val="28"/>
                <w:szCs w:val="28"/>
                <w:shd w:val="clear" w:color="auto" w:fill="FFFFFF"/>
                <w:lang w:bidi="en-US"/>
              </w:rPr>
              <w:t>Для каждого человека самая близкая история – это жизнь его семьи. В настоящее время наступило время возрождения, возвращения к традициям и в этих условиях актуальность приобретает  изучение своей родословной. </w:t>
            </w:r>
          </w:p>
          <w:p w14:paraId="471A2B3D" w14:textId="77777777" w:rsidR="00E67BFD" w:rsidRDefault="00E67BFD" w:rsidP="00E67BFD">
            <w:pPr>
              <w:pStyle w:val="a4"/>
              <w:spacing w:before="0" w:beforeAutospacing="0" w:after="0" w:afterAutospacing="0" w:line="360" w:lineRule="auto"/>
              <w:ind w:firstLine="709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A323F3" wp14:editId="7C5CE80E">
                  <wp:extent cx="2781300" cy="1469366"/>
                  <wp:effectExtent l="0" t="0" r="0" b="0"/>
                  <wp:docPr id="7" name="Рисунок 16" descr="https://sun9-57.userapi.com/impg/Fy_wyb1eQgQrHmxWM8mFxZSn2ObHcZ5FT03vGA/jZYCKOecny0.jpg?size=1600x900&amp;quality=96&amp;sign=8c0ec8441043b4d7bfed732db2e4ed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7.userapi.com/impg/Fy_wyb1eQgQrHmxWM8mFxZSn2ObHcZ5FT03vGA/jZYCKOecny0.jpg?size=1600x900&amp;quality=96&amp;sign=8c0ec8441043b4d7bfed732db2e4ed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0351" r="36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886" cy="147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9AC35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A5FAB">
              <w:rPr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 w:rsidR="00E67BFD">
              <w:rPr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  <w:r w:rsidRPr="00EA5FAB">
              <w:rPr>
                <w:color w:val="000000" w:themeColor="text1"/>
                <w:sz w:val="28"/>
                <w:szCs w:val="28"/>
                <w:shd w:val="clear" w:color="auto" w:fill="FFFFFF"/>
              </w:rPr>
              <w:t>.03 Запланировано и реализовано 3 мероприятия.</w:t>
            </w:r>
          </w:p>
          <w:p w14:paraId="7250606A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A5FAB">
              <w:rPr>
                <w:color w:val="000000" w:themeColor="text1"/>
                <w:sz w:val="28"/>
                <w:szCs w:val="28"/>
                <w:shd w:val="clear" w:color="auto" w:fill="FFFFFF"/>
              </w:rPr>
              <w:t>1. Вернисаж рисунков «Иллюстрации к любимой книге» показал, насколько талантливы обучающиеся нашей школы 240 рисунков поступило в ИБЦ, ими были украшены 2 стены в холле школы.</w:t>
            </w:r>
          </w:p>
          <w:p w14:paraId="108FC9AF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EA5FAB">
              <w:rPr>
                <w:noProof/>
                <w:sz w:val="28"/>
                <w:szCs w:val="28"/>
              </w:rPr>
              <w:drawing>
                <wp:inline distT="0" distB="0" distL="0" distR="0" wp14:anchorId="5ED6F5BD" wp14:editId="779E4D1E">
                  <wp:extent cx="4395535" cy="2127023"/>
                  <wp:effectExtent l="19050" t="0" r="5015" b="0"/>
                  <wp:docPr id="19" name="Рисунок 19" descr="https://image.jimcdn.com/app/cms/image/transf/none/path/s2fefd6a7e7a83e67/image/if64802426de76024/version/151732750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.jimcdn.com/app/cms/image/transf/none/path/s2fefd6a7e7a83e67/image/if64802426de76024/version/151732750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222" cy="212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8E5C2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EA5FAB">
              <w:rPr>
                <w:sz w:val="28"/>
                <w:szCs w:val="28"/>
              </w:rPr>
              <w:t xml:space="preserve">2. </w:t>
            </w:r>
            <w:proofErr w:type="spellStart"/>
            <w:r w:rsidRPr="00EA5FAB">
              <w:rPr>
                <w:sz w:val="28"/>
                <w:szCs w:val="28"/>
              </w:rPr>
              <w:t>Библиокешинг</w:t>
            </w:r>
            <w:proofErr w:type="spellEnd"/>
            <w:r w:rsidRPr="00EA5FAB">
              <w:rPr>
                <w:sz w:val="28"/>
                <w:szCs w:val="28"/>
              </w:rPr>
              <w:t xml:space="preserve"> «В гостях у русской народной сказки»– это поиск книжных сокровищ. Цель игры – найти клад при помощи книг и подсказок. Участникам мероприятия нужно было ответить на вопросы по содержанию книги, а также уметь ориентироваться в пространстве ИБЦ.</w:t>
            </w:r>
          </w:p>
          <w:p w14:paraId="2FD55C2A" w14:textId="7E6AC952" w:rsidR="00C86F36" w:rsidRPr="00EA5FAB" w:rsidRDefault="00C86F36" w:rsidP="00004448">
            <w:pPr>
              <w:pStyle w:val="a4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EA5FAB">
              <w:rPr>
                <w:sz w:val="28"/>
                <w:szCs w:val="28"/>
              </w:rPr>
              <w:t>Библиокешинг</w:t>
            </w:r>
            <w:proofErr w:type="spellEnd"/>
            <w:r w:rsidRPr="00EA5FAB">
              <w:rPr>
                <w:sz w:val="28"/>
                <w:szCs w:val="28"/>
              </w:rPr>
              <w:t xml:space="preserve"> начался с загадки, отгадку которой нужно было найти на книжной выставке. Далее команде предстояло разгадать кроссворд, чтобы получить следующее направление. Разыскивая подсказки, дети путешествовали по ИБЦ и книгохранилищу, находили нужную полку и автора книги. Также подсказки были спрятаны в компьютере, в импровизированном лесу. Ребята узнали, что такое периодические издания и с легкостью нашли нужный стеллаж с подсказкой.</w:t>
            </w:r>
          </w:p>
          <w:p w14:paraId="273D7C58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EA5FAB">
              <w:rPr>
                <w:sz w:val="28"/>
                <w:szCs w:val="28"/>
              </w:rPr>
              <w:t>Пройдя все испытания, участники игры обнаружили шкатулку с «сокровищем» и запиской, что самый ценный клад – это книги, в которых хранятся знания. Все получили сладкие «сокровища».</w:t>
            </w:r>
          </w:p>
          <w:p w14:paraId="7CD80193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A5FAB">
              <w:rPr>
                <w:noProof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0F01629A" wp14:editId="42FF3733">
                  <wp:extent cx="2043112" cy="2724150"/>
                  <wp:effectExtent l="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75" cy="273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4D0EC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A5FAB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3. Творческая мастерская «Остров ненужных вещей» показала ребятам, что из ненужных им вещей можно сделать прекрасные подарки своими руками. </w:t>
      </w:r>
    </w:p>
    <w:p w14:paraId="09414012" w14:textId="3FEB8C18" w:rsidR="00C86F36" w:rsidRDefault="00C86F36" w:rsidP="000044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EA5FAB">
        <w:rPr>
          <w:noProof/>
          <w:sz w:val="28"/>
          <w:szCs w:val="28"/>
        </w:rPr>
        <w:drawing>
          <wp:inline distT="0" distB="0" distL="0" distR="0" wp14:anchorId="301C54AB" wp14:editId="7456C5B4">
            <wp:extent cx="2581275" cy="1936028"/>
            <wp:effectExtent l="0" t="0" r="0" b="0"/>
            <wp:docPr id="21" name="Рисунок 25" descr="http://klubmama.ru/uploads/posts/2022-08/1661539313_36-klubmama-ru-p-podelka-iz-vtorsirya-ekologiya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ubmama.ru/uploads/posts/2022-08/1661539313_36-klubmama-ru-p-podelka-iz-vtorsirya-ekologiya-foto-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90" cy="19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398E7" w14:textId="77777777" w:rsidR="00C86F36" w:rsidRPr="00EA5FAB" w:rsidRDefault="00E67BFD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29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>.0</w:t>
      </w:r>
      <w:r>
        <w:rPr>
          <w:color w:val="000000" w:themeColor="text1"/>
          <w:sz w:val="28"/>
          <w:szCs w:val="28"/>
          <w:shd w:val="clear" w:color="auto" w:fill="FFFFFF"/>
        </w:rPr>
        <w:t>3</w:t>
      </w:r>
      <w:r w:rsidR="00C86F36" w:rsidRPr="00EA5FAB">
        <w:rPr>
          <w:color w:val="000000" w:themeColor="text1"/>
          <w:sz w:val="28"/>
          <w:szCs w:val="28"/>
          <w:shd w:val="clear" w:color="auto" w:fill="FFFFFF"/>
        </w:rPr>
        <w:t xml:space="preserve"> закрывали Неделю детской книги 3 мероприятия:</w:t>
      </w:r>
    </w:p>
    <w:p w14:paraId="674DAFC1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5FAB">
        <w:rPr>
          <w:color w:val="000000" w:themeColor="text1"/>
          <w:sz w:val="28"/>
          <w:szCs w:val="28"/>
          <w:shd w:val="clear" w:color="auto" w:fill="FFFFFF"/>
        </w:rPr>
        <w:t xml:space="preserve">1) </w:t>
      </w:r>
      <w:r w:rsidRPr="00EA5FAB">
        <w:rPr>
          <w:color w:val="000000" w:themeColor="text1"/>
          <w:sz w:val="28"/>
          <w:szCs w:val="28"/>
        </w:rPr>
        <w:t xml:space="preserve">Самым масштабным мероприятием оказалась </w:t>
      </w:r>
      <w:proofErr w:type="spellStart"/>
      <w:r w:rsidRPr="00EA5FAB">
        <w:rPr>
          <w:color w:val="000000" w:themeColor="text1"/>
          <w:sz w:val="28"/>
          <w:szCs w:val="28"/>
        </w:rPr>
        <w:t>селфимания</w:t>
      </w:r>
      <w:proofErr w:type="spellEnd"/>
      <w:r w:rsidRPr="00EA5FAB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>Мой любимый книжный герой</w:t>
      </w:r>
      <w:r w:rsidRPr="00EA5FAB">
        <w:rPr>
          <w:color w:val="000000" w:themeColor="text1"/>
          <w:sz w:val="28"/>
          <w:szCs w:val="28"/>
        </w:rPr>
        <w:t xml:space="preserve">» (https://vk.com/public203482007?w=wall-203482007_21). В данном мероприятии приняли участие все обучающиеся школы. Причем ребятам очень понравилась идея фотографии не только с любимой книгой, но и в маске любимого героя или писателя. </w:t>
      </w:r>
    </w:p>
    <w:p w14:paraId="2A5C7726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A5FAB">
        <w:rPr>
          <w:color w:val="000000" w:themeColor="text1"/>
          <w:sz w:val="28"/>
          <w:szCs w:val="28"/>
        </w:rPr>
        <w:t xml:space="preserve"> Популярность </w:t>
      </w:r>
      <w:proofErr w:type="spellStart"/>
      <w:r w:rsidRPr="00EA5FAB">
        <w:rPr>
          <w:color w:val="000000" w:themeColor="text1"/>
          <w:sz w:val="28"/>
          <w:szCs w:val="28"/>
        </w:rPr>
        <w:t>фотоавтопортретов</w:t>
      </w:r>
      <w:proofErr w:type="spellEnd"/>
      <w:r w:rsidRPr="00EA5FAB">
        <w:rPr>
          <w:color w:val="000000" w:themeColor="text1"/>
          <w:sz w:val="28"/>
          <w:szCs w:val="28"/>
        </w:rPr>
        <w:t>, растет с каждым годом. Селфи делают и простые люди, и знаменитости, и политики. Это вполне объяснимо, они открывают новые просторы для творчества, позволяют человеку быть многогранным. Селфи получило огромную популярность и среди современных детей.</w:t>
      </w:r>
      <w:r w:rsidRPr="00EA5FAB">
        <w:rPr>
          <w:color w:val="000000" w:themeColor="text1"/>
          <w:sz w:val="28"/>
          <w:szCs w:val="28"/>
        </w:rPr>
        <w:br/>
        <w:t xml:space="preserve">Учитывая этот факт, ИБЦ предложил читателям поделиться своими литературными предпочтениями. Челлендж - </w:t>
      </w:r>
      <w:proofErr w:type="spellStart"/>
      <w:r w:rsidRPr="00EA5FAB">
        <w:rPr>
          <w:color w:val="000000" w:themeColor="text1"/>
          <w:sz w:val="28"/>
          <w:szCs w:val="28"/>
        </w:rPr>
        <w:t>селфимания</w:t>
      </w:r>
      <w:proofErr w:type="spellEnd"/>
      <w:r w:rsidRPr="00EA5FAB">
        <w:rPr>
          <w:color w:val="000000" w:themeColor="text1"/>
          <w:sz w:val="28"/>
          <w:szCs w:val="28"/>
        </w:rPr>
        <w:t xml:space="preserve"> «В компании с любимой книгой», под девизом «Я прочитал, советую тебе!».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86F36" w:rsidRPr="00EA5FAB" w14:paraId="41B7DA15" w14:textId="77777777" w:rsidTr="00B64FD4">
        <w:tc>
          <w:tcPr>
            <w:tcW w:w="5341" w:type="dxa"/>
          </w:tcPr>
          <w:p w14:paraId="3853C632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EA5FAB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9C85F07" wp14:editId="44B17932">
                  <wp:extent cx="2957740" cy="3943350"/>
                  <wp:effectExtent l="0" t="0" r="0" b="0"/>
                  <wp:docPr id="24" name="Рисунок 40" descr="https://sun9-45.userapi.com/impg/VG1mBPQvJz-NrgG5i9kzKnAdSHo9-avA_pYhOw/pOgSWzga4pE.jpg?size=1440x1920&amp;quality=96&amp;sign=5895fc6305318ee995d845fb05efe0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45.userapi.com/impg/VG1mBPQvJz-NrgG5i9kzKnAdSHo9-avA_pYhOw/pOgSWzga4pE.jpg?size=1440x1920&amp;quality=96&amp;sign=5895fc6305318ee995d845fb05efe0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28" cy="395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0E73A65" w14:textId="77777777" w:rsidR="00C86F36" w:rsidRPr="00EA5FAB" w:rsidRDefault="00C86F36" w:rsidP="00B64FD4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EA5FA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5CB7674" wp14:editId="7159437F">
                  <wp:extent cx="2971124" cy="3961194"/>
                  <wp:effectExtent l="0" t="0" r="0" b="0"/>
                  <wp:docPr id="26" name="Рисунок 43" descr="https://sun9-47.userapi.com/impg/6zqSd7LbhZ0vVkc21o8YnfT4VkvlRtlNpNmuPw/XVW3_elRWL0.jpg?size=1440x1920&amp;quality=96&amp;sign=18262e1a3991731fb44b2259a86b77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47.userapi.com/impg/6zqSd7LbhZ0vVkc21o8YnfT4VkvlRtlNpNmuPw/XVW3_elRWL0.jpg?size=1440x1920&amp;quality=96&amp;sign=18262e1a3991731fb44b2259a86b77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87" cy="398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0DDA8" w14:textId="1334C75F" w:rsidR="00C86F36" w:rsidRPr="00EA5FAB" w:rsidRDefault="00004448" w:rsidP="0000444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C86F36" w:rsidRPr="00EA5FAB">
        <w:rPr>
          <w:color w:val="000000" w:themeColor="text1"/>
          <w:sz w:val="28"/>
          <w:szCs w:val="28"/>
        </w:rPr>
        <w:t xml:space="preserve">Не остались без наград самые активные участники недели. Было вручено белее 50 грамот и благодарственных писем. </w:t>
      </w:r>
    </w:p>
    <w:p w14:paraId="41444289" w14:textId="77777777" w:rsidR="00C86F36" w:rsidRPr="00EA5FAB" w:rsidRDefault="00C86F36" w:rsidP="00C86F3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A5FAB">
        <w:rPr>
          <w:color w:val="000000" w:themeColor="text1"/>
          <w:sz w:val="28"/>
          <w:szCs w:val="28"/>
          <w:shd w:val="clear" w:color="auto" w:fill="FFFFFF"/>
        </w:rPr>
        <w:t xml:space="preserve">Неделя детской книги в МБОУ ООШ № 5 прошла разнообразно, интересно и познавательно. Нужно отдать должное директору школы </w:t>
      </w:r>
      <w:proofErr w:type="spellStart"/>
      <w:r w:rsidRPr="00EA5FAB">
        <w:rPr>
          <w:color w:val="000000" w:themeColor="text1"/>
          <w:sz w:val="28"/>
          <w:szCs w:val="28"/>
          <w:shd w:val="clear" w:color="auto" w:fill="FFFFFF"/>
        </w:rPr>
        <w:t>Кислинской</w:t>
      </w:r>
      <w:proofErr w:type="spellEnd"/>
      <w:r w:rsidRPr="00EA5FAB">
        <w:rPr>
          <w:color w:val="000000" w:themeColor="text1"/>
          <w:sz w:val="28"/>
          <w:szCs w:val="28"/>
          <w:shd w:val="clear" w:color="auto" w:fill="FFFFFF"/>
        </w:rPr>
        <w:t xml:space="preserve"> Л.И., заместителю директора Максимовой М.В, советнику по воспитанию Рябовой А.В. и классным руководителям обучающихся, которые были несомненными помощниками педагога-библиотекаря в проведении всех мероприятий. Многие мероприятия настолько понравились обучающимся, что ребята попросили повторить данные мероприятия, но по другой теме. </w:t>
      </w:r>
    </w:p>
    <w:p w14:paraId="72B946B3" w14:textId="77777777" w:rsidR="00AC6209" w:rsidRPr="00786172" w:rsidRDefault="00AC6209" w:rsidP="00786172">
      <w:pPr>
        <w:tabs>
          <w:tab w:val="left" w:pos="22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Вывод: 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В своей практике я использую методы индивидуального, группового и массового руководства. В повседневной работе на абонементе и в читальном зале широко распространены рекомендательные беседы, беседы о прочитанном, индивидуальные консультации </w:t>
      </w:r>
      <w:proofErr w:type="gramStart"/>
      <w:r w:rsidRPr="00786172">
        <w:rPr>
          <w:rFonts w:ascii="Times New Roman" w:hAnsi="Times New Roman" w:cs="Times New Roman"/>
          <w:sz w:val="28"/>
          <w:szCs w:val="28"/>
          <w:lang w:val="ru-RU"/>
        </w:rPr>
        <w:t>о книжных выставок</w:t>
      </w:r>
      <w:proofErr w:type="gramEnd"/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. Во время рекомендательной беседы я не только помогала выбрать конкретную книгу, но и вызывала у читателя интерес к ней, создавая соответствующую установку ее восприятия. При возвращении книги читателем я снова проводила с ним беседу. Беседа о прочитанном позволяет мне понять уровень и качество восприятия читателем книги. Во всех библиотечных мероприятиях используются книжные выставки, они раскрывают тему данного 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мероприятия.</w:t>
      </w:r>
    </w:p>
    <w:p w14:paraId="48DA456D" w14:textId="77777777" w:rsidR="00AC6209" w:rsidRPr="004A1C4F" w:rsidRDefault="00AC6209" w:rsidP="004A1C4F">
      <w:pPr>
        <w:tabs>
          <w:tab w:val="left" w:pos="22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Все библиотечные мероприятия проводились и проводятся совместно с активом ИБЦ и наличия </w:t>
      </w:r>
      <w:proofErr w:type="spellStart"/>
      <w:r w:rsidRPr="00786172">
        <w:rPr>
          <w:rFonts w:ascii="Times New Roman" w:hAnsi="Times New Roman" w:cs="Times New Roman"/>
          <w:sz w:val="28"/>
          <w:szCs w:val="28"/>
          <w:lang w:val="ru-RU"/>
        </w:rPr>
        <w:t>техн</w:t>
      </w:r>
      <w:r w:rsidR="00883ACA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ических</w:t>
      </w:r>
      <w:proofErr w:type="spellEnd"/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средств (экран, ноутбук, проектор, мультимедийный аппарат, микрофон) для полного восприятия. Постоянно нарабатываю методический материал для работы над сценариями. </w:t>
      </w:r>
    </w:p>
    <w:p w14:paraId="78A63EEF" w14:textId="77777777" w:rsidR="00AD5D75" w:rsidRPr="00C86F36" w:rsidRDefault="00AD5D75" w:rsidP="00C86F36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bidi="ar-SA"/>
        </w:rPr>
      </w:pPr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Раздел 4. Инновационная деятельность педагога </w:t>
      </w:r>
      <w:r w:rsidR="00786172" w:rsidRPr="00C86F36"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Pr="00C86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библиотекаря</w:t>
      </w:r>
    </w:p>
    <w:tbl>
      <w:tblPr>
        <w:tblW w:w="50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068"/>
        <w:gridCol w:w="7172"/>
      </w:tblGrid>
      <w:tr w:rsidR="00786172" w:rsidRPr="00C86F36" w14:paraId="415902B6" w14:textId="77777777" w:rsidTr="00004448">
        <w:trPr>
          <w:cantSplit/>
          <w:trHeight w:val="483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8F25" w14:textId="408DBB0D" w:rsidR="00786172" w:rsidRPr="00004448" w:rsidRDefault="00786172" w:rsidP="00786172">
            <w:pPr>
              <w:pStyle w:val="ac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861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797A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6172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FAB0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6172">
              <w:rPr>
                <w:rFonts w:ascii="Times New Roman" w:hAnsi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786172" w:rsidRPr="00C86F36" w14:paraId="301E3197" w14:textId="77777777" w:rsidTr="00004448">
        <w:trPr>
          <w:cantSplit/>
          <w:trHeight w:val="662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9D29E" w14:textId="77777777" w:rsidR="00786172" w:rsidRPr="00C86F36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AA59" w14:textId="77777777" w:rsidR="00786172" w:rsidRPr="00C86F36" w:rsidRDefault="00786172" w:rsidP="007861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05F4" w14:textId="77777777" w:rsidR="00786172" w:rsidRPr="00C86F36" w:rsidRDefault="00786172" w:rsidP="0078617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786172" w:rsidRPr="00004448" w14:paraId="70E6DA4C" w14:textId="77777777" w:rsidTr="00004448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406E" w14:textId="77777777" w:rsidR="00786172" w:rsidRPr="00786172" w:rsidRDefault="00786172" w:rsidP="00786172">
            <w:pPr>
              <w:pStyle w:val="aa"/>
              <w:spacing w:line="360" w:lineRule="auto"/>
              <w:jc w:val="center"/>
              <w:rPr>
                <w:sz w:val="28"/>
                <w:szCs w:val="28"/>
              </w:rPr>
            </w:pPr>
            <w:r w:rsidRPr="00786172">
              <w:rPr>
                <w:sz w:val="28"/>
                <w:szCs w:val="28"/>
              </w:rPr>
              <w:t>1.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75E1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Результаты повышения квалификации по профилю педагогической деятельности </w:t>
            </w:r>
          </w:p>
        </w:tc>
        <w:tc>
          <w:tcPr>
            <w:tcW w:w="3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223C" w14:textId="77777777" w:rsidR="00306EE4" w:rsidRDefault="00786172" w:rsidP="00306EE4">
            <w:pPr>
              <w:spacing w:line="360" w:lineRule="auto"/>
              <w:ind w:hanging="3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1.</w:t>
            </w:r>
            <w:r w:rsidR="00306EE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Свидетельство за участие в научно-методической конференции по теме «Рассмотрение особенностей инновационной </w:t>
            </w:r>
            <w:proofErr w:type="spellStart"/>
            <w:r w:rsidR="00306EE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щколы</w:t>
            </w:r>
            <w:proofErr w:type="spellEnd"/>
            <w:r w:rsidR="00306EE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», методический совет при информационно-образовательном издательстве «Вестник Просвещения», Москва, 2023;</w:t>
            </w:r>
          </w:p>
          <w:p w14:paraId="5CE24E68" w14:textId="77777777" w:rsidR="00786172" w:rsidRPr="00306EE4" w:rsidRDefault="00306EE4" w:rsidP="00306EE4">
            <w:pPr>
              <w:spacing w:line="360" w:lineRule="auto"/>
              <w:ind w:hanging="3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2. Сертификат за участие в педагогических чтениях «Педагогические компетенции в рамках обновленных ФГОС»,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унивеситет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«Педагогики РФ», Брянск, 2023;</w:t>
            </w:r>
          </w:p>
        </w:tc>
      </w:tr>
      <w:tr w:rsidR="00786172" w:rsidRPr="00004448" w14:paraId="1393A422" w14:textId="77777777" w:rsidTr="00004448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92BD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17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43B0" w14:textId="77777777" w:rsidR="00786172" w:rsidRPr="00786172" w:rsidRDefault="00786172" w:rsidP="00786172">
            <w:pPr>
              <w:pStyle w:val="ac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6172">
              <w:rPr>
                <w:rFonts w:ascii="Times New Roman" w:hAnsi="Times New Roman"/>
                <w:sz w:val="28"/>
                <w:szCs w:val="28"/>
              </w:rPr>
              <w:t xml:space="preserve">Результаты использования новых образовательных технологий </w:t>
            </w:r>
          </w:p>
        </w:tc>
        <w:tc>
          <w:tcPr>
            <w:tcW w:w="3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C8769" w14:textId="77777777" w:rsidR="00DB6DB7" w:rsidRPr="00E67BFD" w:rsidRDefault="00E67BFD" w:rsidP="00E67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Проведение внеурочных мероприятий различной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напреаленности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течение года.</w:t>
            </w:r>
          </w:p>
        </w:tc>
      </w:tr>
      <w:tr w:rsidR="00786172" w:rsidRPr="00004448" w14:paraId="2E4C84D9" w14:textId="77777777" w:rsidTr="00004448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6FCA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17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5E24" w14:textId="77777777" w:rsidR="00786172" w:rsidRPr="00786172" w:rsidRDefault="00786172" w:rsidP="00786172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</w:rPr>
              <w:t>Результаты участия обучающихся в мероприятиях различного уровня, в том числе  интернет-конкурсах</w:t>
            </w:r>
          </w:p>
        </w:tc>
        <w:tc>
          <w:tcPr>
            <w:tcW w:w="3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690A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ИОР «Шаг вперед», команда «</w:t>
            </w:r>
            <w:r w:rsidR="00DB6D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Книжный друг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», диплом победителей международного конкурса «Дети и книги», март 202</w:t>
            </w:r>
            <w:r w:rsidR="00E67B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58375EE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ЦОР «Гордость страны», 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Удяков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Александр, диплом 1 степени 6 международного конкурса рисунков посвященного А.С.Пушкину, февраль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  <w:p w14:paraId="2F500860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Творческая мастерская «РИСУЙСНАМИ.РФ», Абрамова </w:t>
            </w:r>
            <w:proofErr w:type="gram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Виктория,  сертификат</w:t>
            </w:r>
            <w:proofErr w:type="gram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участника всероссийского творческого конкурса «Пейзажи родного края», февраль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  <w:p w14:paraId="2C5E0758" w14:textId="77777777" w:rsidR="00786172" w:rsidRPr="00786172" w:rsidRDefault="00786172" w:rsidP="00783F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ИОР «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Эрудит.Онлайн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Коткова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Татьяна,  грамота за 2 место в международном конкурсе «Творчество В.М.Васнецова», январь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786172" w:rsidRPr="00004448" w14:paraId="316ECFAC" w14:textId="77777777" w:rsidTr="00004448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566B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17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1BB2" w14:textId="77777777" w:rsidR="00786172" w:rsidRPr="00786172" w:rsidRDefault="00786172" w:rsidP="0078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Результаты участия в профессиональных конкурсах </w:t>
            </w:r>
          </w:p>
        </w:tc>
        <w:tc>
          <w:tcPr>
            <w:tcW w:w="3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2075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ИОР «Шаг вперед», диплом за подготовку победителей международного конкурса «Дети и книги», март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245E31A" w14:textId="77777777" w:rsidR="00786172" w:rsidRPr="00786172" w:rsidRDefault="00DB6DB7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ИОР «</w:t>
            </w:r>
            <w:proofErr w:type="spellStart"/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Эрудит.Онлайн</w:t>
            </w:r>
            <w:proofErr w:type="spellEnd"/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», грамота за подготовку победителя в международном конкурсе «Творчество В.М.Васнецова», январь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E261191" w14:textId="77777777" w:rsidR="00786172" w:rsidRPr="00786172" w:rsidRDefault="00786172" w:rsidP="00DB6D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DB6D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Всероссийское сетевое издание «Фонд 21 века», диплом победителя 3 всероссийского 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педагогическогог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конкурса «Моя лучшая методическая разработка», с </w:t>
            </w:r>
            <w:r w:rsidR="00DB6D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мастер-классом «Книжная одежда»</w:t>
            </w: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январь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  <w:p w14:paraId="457CDF90" w14:textId="77777777" w:rsidR="00786172" w:rsidRPr="00786172" w:rsidRDefault="00DB6DB7" w:rsidP="0078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 Всероссийский конкурс для педагогов, диплом победителя, работа «</w:t>
            </w:r>
            <w:r w:rsidRPr="00DB6D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Методы и формы работы педагога-библиотекаря по формированию культуры чтения</w:t>
            </w:r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сентяблрь</w:t>
            </w:r>
            <w:proofErr w:type="spellEnd"/>
            <w:r w:rsidR="00786172"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</w:t>
            </w:r>
            <w:r w:rsidR="00783F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14:paraId="629962C3" w14:textId="77777777" w:rsidR="00786172" w:rsidRPr="00786172" w:rsidRDefault="00786172" w:rsidP="0078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 ЦОР «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Талантикус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Олипиады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диплом лауреата в </w:t>
            </w:r>
            <w:proofErr w:type="spellStart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блицолимпиаде</w:t>
            </w:r>
            <w:proofErr w:type="spellEnd"/>
            <w:r w:rsidRPr="007861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«Информационно-библиотечное сопровождение учебно-воспитательного процесса», декабрь 202</w:t>
            </w:r>
            <w:r w:rsidR="00DB6D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786172" w:rsidRPr="00004448" w14:paraId="57524313" w14:textId="77777777" w:rsidTr="00004448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C47E" w14:textId="77777777" w:rsidR="00786172" w:rsidRPr="00786172" w:rsidRDefault="00786172" w:rsidP="00786172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C26E" w14:textId="77777777" w:rsidR="00786172" w:rsidRPr="00786172" w:rsidRDefault="00786172" w:rsidP="007861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D9B1" w14:textId="77777777" w:rsidR="00786172" w:rsidRPr="00786172" w:rsidRDefault="00786172" w:rsidP="007861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09E41FB3" w14:textId="77777777" w:rsidR="00786172" w:rsidRPr="00786172" w:rsidRDefault="00786172" w:rsidP="007861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FA0C9CE" w14:textId="77777777" w:rsidR="00AD5D75" w:rsidRPr="00786172" w:rsidRDefault="00AD5D75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Вывод по итогам года:</w:t>
      </w:r>
    </w:p>
    <w:p w14:paraId="266AAB05" w14:textId="77777777" w:rsidR="00786172" w:rsidRPr="00786172" w:rsidRDefault="00AD5D75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итогам 20</w:t>
      </w:r>
      <w:r w:rsidR="00BF2B79" w:rsidRPr="007861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83F6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783F6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BF2B79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учебного 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года деятельность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была: активной по выявлению и развитию индивидуальных потребностей читателей, результативной при участии в городских и региональных конкурсах.  Все учащиеся 100% были обеспечены учебниками. Деятельность школьной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 рекламировалась  на сайте школы.</w:t>
      </w:r>
      <w:r w:rsidR="00647F92" w:rsidRPr="00786172">
        <w:rPr>
          <w:rFonts w:ascii="Times New Roman" w:hAnsi="Times New Roman" w:cs="Times New Roman"/>
          <w:sz w:val="28"/>
          <w:szCs w:val="28"/>
          <w:lang w:val="ru-RU"/>
        </w:rPr>
        <w:t xml:space="preserve"> Заведена страница «Время читать» в контакте, где рассказывается об основных событиях, происходящих в </w:t>
      </w:r>
      <w:r w:rsidR="00AC6209" w:rsidRPr="00786172">
        <w:rPr>
          <w:rFonts w:ascii="Times New Roman" w:hAnsi="Times New Roman" w:cs="Times New Roman"/>
          <w:sz w:val="28"/>
          <w:szCs w:val="28"/>
          <w:lang w:val="ru-RU"/>
        </w:rPr>
        <w:t>ИБЦ</w:t>
      </w:r>
      <w:r w:rsidR="00647F92" w:rsidRPr="00786172">
        <w:rPr>
          <w:rFonts w:ascii="Times New Roman" w:hAnsi="Times New Roman" w:cs="Times New Roman"/>
          <w:sz w:val="28"/>
          <w:szCs w:val="28"/>
          <w:lang w:val="ru-RU"/>
        </w:rPr>
        <w:t>, а также даются советы по чтению книг.</w:t>
      </w:r>
    </w:p>
    <w:p w14:paraId="652FA7B8" w14:textId="77777777" w:rsidR="00AC6209" w:rsidRPr="00786172" w:rsidRDefault="00AD5D75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Выявлены основные проблемы, над кото</w:t>
      </w:r>
      <w:r w:rsidR="00112A88" w:rsidRPr="00786172">
        <w:rPr>
          <w:rFonts w:ascii="Times New Roman" w:hAnsi="Times New Roman" w:cs="Times New Roman"/>
          <w:b/>
          <w:sz w:val="28"/>
          <w:szCs w:val="28"/>
          <w:lang w:val="ru-RU"/>
        </w:rPr>
        <w:t>рыми необходимо работать в 202</w:t>
      </w:r>
      <w:r w:rsidR="00783F6E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AC6209" w:rsidRPr="00786172"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202</w:t>
      </w:r>
      <w:r w:rsidR="00783F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5 </w:t>
      </w:r>
      <w:r w:rsidRPr="00786172">
        <w:rPr>
          <w:rFonts w:ascii="Times New Roman" w:hAnsi="Times New Roman" w:cs="Times New Roman"/>
          <w:b/>
          <w:sz w:val="28"/>
          <w:szCs w:val="28"/>
          <w:lang w:val="ru-RU"/>
        </w:rPr>
        <w:t>учебном году:</w:t>
      </w:r>
    </w:p>
    <w:p w14:paraId="704233EE" w14:textId="77777777" w:rsidR="00AC6209" w:rsidRPr="00786172" w:rsidRDefault="00AC6209" w:rsidP="00786172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6172">
        <w:rPr>
          <w:rFonts w:ascii="Times New Roman" w:hAnsi="Times New Roman" w:cs="Times New Roman"/>
          <w:sz w:val="28"/>
          <w:szCs w:val="28"/>
        </w:rPr>
        <w:t>пополнению фондов ИБЦ;</w:t>
      </w:r>
    </w:p>
    <w:p w14:paraId="36CF157E" w14:textId="77777777" w:rsidR="00AC6209" w:rsidRPr="00786172" w:rsidRDefault="00AC6209" w:rsidP="00786172">
      <w:pPr>
        <w:numPr>
          <w:ilvl w:val="0"/>
          <w:numId w:val="16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воспитанию у учащихся умения пользоваться ИБЦ;</w:t>
      </w:r>
    </w:p>
    <w:p w14:paraId="41784922" w14:textId="77777777" w:rsidR="00AC6209" w:rsidRPr="00786172" w:rsidRDefault="00AC6209" w:rsidP="00786172">
      <w:pPr>
        <w:numPr>
          <w:ilvl w:val="0"/>
          <w:numId w:val="16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сохранности фондов;</w:t>
      </w:r>
    </w:p>
    <w:p w14:paraId="3E9A6655" w14:textId="77777777" w:rsidR="00AC6209" w:rsidRPr="00786172" w:rsidRDefault="00AC6209" w:rsidP="00786172">
      <w:pPr>
        <w:numPr>
          <w:ilvl w:val="0"/>
          <w:numId w:val="16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возрождению семейного чтения;</w:t>
      </w:r>
    </w:p>
    <w:p w14:paraId="4454A192" w14:textId="77777777" w:rsidR="00AC6209" w:rsidRPr="00786172" w:rsidRDefault="00AC6209" w:rsidP="00786172">
      <w:pPr>
        <w:numPr>
          <w:ilvl w:val="0"/>
          <w:numId w:val="16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повышению престижа ИБЦ в школе.</w:t>
      </w:r>
    </w:p>
    <w:p w14:paraId="7DC73DF2" w14:textId="77777777" w:rsidR="00AC6209" w:rsidRPr="00786172" w:rsidRDefault="00AC6209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6172">
        <w:rPr>
          <w:rFonts w:ascii="Times New Roman" w:hAnsi="Times New Roman" w:cs="Times New Roman"/>
          <w:sz w:val="28"/>
          <w:szCs w:val="28"/>
          <w:lang w:val="ru-RU"/>
        </w:rPr>
        <w:t>ИБЦ и в дальнейшем будет продолжать начатую работу, а также будет работать над усовершенствованием и расширением форм работ по продвижению книги и чтения среди учащихся школы.</w:t>
      </w:r>
    </w:p>
    <w:p w14:paraId="5FA059EF" w14:textId="77777777" w:rsidR="00096E8E" w:rsidRPr="00786172" w:rsidRDefault="00096E8E" w:rsidP="007861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96E8E" w:rsidRPr="00786172" w:rsidSect="00096E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53BB3"/>
    <w:multiLevelType w:val="multilevel"/>
    <w:tmpl w:val="142417F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101F2D3A"/>
    <w:multiLevelType w:val="hybridMultilevel"/>
    <w:tmpl w:val="807CBA66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5A7"/>
    <w:multiLevelType w:val="hybridMultilevel"/>
    <w:tmpl w:val="FFE48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91437"/>
    <w:multiLevelType w:val="hybridMultilevel"/>
    <w:tmpl w:val="74B6DC9E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F5F9A"/>
    <w:multiLevelType w:val="hybridMultilevel"/>
    <w:tmpl w:val="A50426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D40370B"/>
    <w:multiLevelType w:val="hybridMultilevel"/>
    <w:tmpl w:val="E0BC13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30D3BF7"/>
    <w:multiLevelType w:val="hybridMultilevel"/>
    <w:tmpl w:val="62EED8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3F330D6"/>
    <w:multiLevelType w:val="multilevel"/>
    <w:tmpl w:val="8C7C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C118E6"/>
    <w:multiLevelType w:val="hybridMultilevel"/>
    <w:tmpl w:val="CA44095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E9536D"/>
    <w:multiLevelType w:val="hybridMultilevel"/>
    <w:tmpl w:val="8EE8EB5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E4E75BD"/>
    <w:multiLevelType w:val="multilevel"/>
    <w:tmpl w:val="3EB2A7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F8C29FF"/>
    <w:multiLevelType w:val="hybridMultilevel"/>
    <w:tmpl w:val="B1EAD340"/>
    <w:lvl w:ilvl="0" w:tplc="2A5A4126">
      <w:numFmt w:val="bullet"/>
      <w:lvlText w:val="-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41272E92"/>
    <w:multiLevelType w:val="hybridMultilevel"/>
    <w:tmpl w:val="B9023BDA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31DE6"/>
    <w:multiLevelType w:val="hybridMultilevel"/>
    <w:tmpl w:val="5D144F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A1C4EAF"/>
    <w:multiLevelType w:val="hybridMultilevel"/>
    <w:tmpl w:val="46629DCE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C4E41"/>
    <w:multiLevelType w:val="multilevel"/>
    <w:tmpl w:val="B742D3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E863B5F"/>
    <w:multiLevelType w:val="hybridMultilevel"/>
    <w:tmpl w:val="8EA6ED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F4E171B"/>
    <w:multiLevelType w:val="hybridMultilevel"/>
    <w:tmpl w:val="337E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03B2533"/>
    <w:multiLevelType w:val="multilevel"/>
    <w:tmpl w:val="A208B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835F83"/>
    <w:multiLevelType w:val="hybridMultilevel"/>
    <w:tmpl w:val="E01066E8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75808"/>
    <w:multiLevelType w:val="hybridMultilevel"/>
    <w:tmpl w:val="F2B23B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8FD248E"/>
    <w:multiLevelType w:val="hybridMultilevel"/>
    <w:tmpl w:val="39BEC0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BC01AE3"/>
    <w:multiLevelType w:val="hybridMultilevel"/>
    <w:tmpl w:val="3998CF3C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17FCA"/>
    <w:multiLevelType w:val="hybridMultilevel"/>
    <w:tmpl w:val="76E46984"/>
    <w:lvl w:ilvl="0" w:tplc="5E8ECF3A">
      <w:start w:val="3"/>
      <w:numFmt w:val="decimal"/>
      <w:lvlText w:val="%1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4" w15:restartNumberingAfterBreak="0">
    <w:nsid w:val="5CC95F02"/>
    <w:multiLevelType w:val="hybridMultilevel"/>
    <w:tmpl w:val="77FC6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7B77AA"/>
    <w:multiLevelType w:val="hybridMultilevel"/>
    <w:tmpl w:val="F3267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C129A"/>
    <w:multiLevelType w:val="hybridMultilevel"/>
    <w:tmpl w:val="FCE444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562D8C"/>
    <w:multiLevelType w:val="hybridMultilevel"/>
    <w:tmpl w:val="74CA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D4976"/>
    <w:multiLevelType w:val="hybridMultilevel"/>
    <w:tmpl w:val="1652A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CEA2496"/>
    <w:multiLevelType w:val="hybridMultilevel"/>
    <w:tmpl w:val="8A1AA36C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233B1"/>
    <w:multiLevelType w:val="hybridMultilevel"/>
    <w:tmpl w:val="966ACA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992309A"/>
    <w:multiLevelType w:val="hybridMultilevel"/>
    <w:tmpl w:val="930A8F32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E76DF2"/>
    <w:multiLevelType w:val="hybridMultilevel"/>
    <w:tmpl w:val="3244CBD6"/>
    <w:lvl w:ilvl="0" w:tplc="61BA8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46CD0"/>
    <w:multiLevelType w:val="hybridMultilevel"/>
    <w:tmpl w:val="5B6251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EB41205"/>
    <w:multiLevelType w:val="hybridMultilevel"/>
    <w:tmpl w:val="6E88C8D0"/>
    <w:lvl w:ilvl="0" w:tplc="4636E8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5870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5092638">
    <w:abstractNumId w:val="23"/>
  </w:num>
  <w:num w:numId="3" w16cid:durableId="601228319">
    <w:abstractNumId w:val="10"/>
  </w:num>
  <w:num w:numId="4" w16cid:durableId="214200229">
    <w:abstractNumId w:val="26"/>
  </w:num>
  <w:num w:numId="5" w16cid:durableId="465392998">
    <w:abstractNumId w:val="15"/>
  </w:num>
  <w:num w:numId="6" w16cid:durableId="1689405707">
    <w:abstractNumId w:val="0"/>
  </w:num>
  <w:num w:numId="7" w16cid:durableId="2132938055">
    <w:abstractNumId w:val="17"/>
  </w:num>
  <w:num w:numId="8" w16cid:durableId="509681470">
    <w:abstractNumId w:val="16"/>
  </w:num>
  <w:num w:numId="9" w16cid:durableId="1170826663">
    <w:abstractNumId w:val="30"/>
  </w:num>
  <w:num w:numId="10" w16cid:durableId="309599571">
    <w:abstractNumId w:val="28"/>
  </w:num>
  <w:num w:numId="11" w16cid:durableId="1922061104">
    <w:abstractNumId w:val="21"/>
  </w:num>
  <w:num w:numId="12" w16cid:durableId="26873734">
    <w:abstractNumId w:val="20"/>
  </w:num>
  <w:num w:numId="13" w16cid:durableId="1047875942">
    <w:abstractNumId w:val="6"/>
  </w:num>
  <w:num w:numId="14" w16cid:durableId="2038432171">
    <w:abstractNumId w:val="33"/>
  </w:num>
  <w:num w:numId="15" w16cid:durableId="1221134015">
    <w:abstractNumId w:val="13"/>
  </w:num>
  <w:num w:numId="16" w16cid:durableId="1127623125">
    <w:abstractNumId w:val="7"/>
  </w:num>
  <w:num w:numId="17" w16cid:durableId="264314044">
    <w:abstractNumId w:val="5"/>
  </w:num>
  <w:num w:numId="18" w16cid:durableId="1895307610">
    <w:abstractNumId w:val="25"/>
  </w:num>
  <w:num w:numId="19" w16cid:durableId="1786579790">
    <w:abstractNumId w:val="18"/>
  </w:num>
  <w:num w:numId="20" w16cid:durableId="626131142">
    <w:abstractNumId w:val="34"/>
  </w:num>
  <w:num w:numId="21" w16cid:durableId="1625192122">
    <w:abstractNumId w:val="29"/>
  </w:num>
  <w:num w:numId="22" w16cid:durableId="299387002">
    <w:abstractNumId w:val="31"/>
  </w:num>
  <w:num w:numId="23" w16cid:durableId="1537698573">
    <w:abstractNumId w:val="19"/>
  </w:num>
  <w:num w:numId="24" w16cid:durableId="1116560795">
    <w:abstractNumId w:val="14"/>
  </w:num>
  <w:num w:numId="25" w16cid:durableId="1459883466">
    <w:abstractNumId w:val="1"/>
  </w:num>
  <w:num w:numId="26" w16cid:durableId="267080152">
    <w:abstractNumId w:val="32"/>
  </w:num>
  <w:num w:numId="27" w16cid:durableId="1184519634">
    <w:abstractNumId w:val="2"/>
  </w:num>
  <w:num w:numId="28" w16cid:durableId="357387920">
    <w:abstractNumId w:val="3"/>
  </w:num>
  <w:num w:numId="29" w16cid:durableId="307631961">
    <w:abstractNumId w:val="22"/>
  </w:num>
  <w:num w:numId="30" w16cid:durableId="1224831352">
    <w:abstractNumId w:val="12"/>
  </w:num>
  <w:num w:numId="31" w16cid:durableId="1971008036">
    <w:abstractNumId w:val="27"/>
  </w:num>
  <w:num w:numId="32" w16cid:durableId="361983778">
    <w:abstractNumId w:val="4"/>
  </w:num>
  <w:num w:numId="33" w16cid:durableId="495651175">
    <w:abstractNumId w:val="9"/>
  </w:num>
  <w:num w:numId="34" w16cid:durableId="216865669">
    <w:abstractNumId w:val="8"/>
  </w:num>
  <w:num w:numId="35" w16cid:durableId="2724001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E8E"/>
    <w:rsid w:val="00004448"/>
    <w:rsid w:val="000317C8"/>
    <w:rsid w:val="00035615"/>
    <w:rsid w:val="000567E4"/>
    <w:rsid w:val="00085753"/>
    <w:rsid w:val="00096E8E"/>
    <w:rsid w:val="000A7663"/>
    <w:rsid w:val="000B6E87"/>
    <w:rsid w:val="00112A88"/>
    <w:rsid w:val="001D7B1B"/>
    <w:rsid w:val="00203E94"/>
    <w:rsid w:val="00211015"/>
    <w:rsid w:val="00251E4A"/>
    <w:rsid w:val="00295FC4"/>
    <w:rsid w:val="002E3450"/>
    <w:rsid w:val="00305A27"/>
    <w:rsid w:val="00306EE4"/>
    <w:rsid w:val="003100BA"/>
    <w:rsid w:val="00387678"/>
    <w:rsid w:val="00387950"/>
    <w:rsid w:val="003C2974"/>
    <w:rsid w:val="00496E36"/>
    <w:rsid w:val="004A1C4F"/>
    <w:rsid w:val="004E61E3"/>
    <w:rsid w:val="00516B40"/>
    <w:rsid w:val="00521A8B"/>
    <w:rsid w:val="005272B2"/>
    <w:rsid w:val="005730FA"/>
    <w:rsid w:val="00595753"/>
    <w:rsid w:val="00605C04"/>
    <w:rsid w:val="0062679B"/>
    <w:rsid w:val="00647F92"/>
    <w:rsid w:val="006B5C14"/>
    <w:rsid w:val="006D1076"/>
    <w:rsid w:val="006D5322"/>
    <w:rsid w:val="00783F6E"/>
    <w:rsid w:val="00786172"/>
    <w:rsid w:val="0084779A"/>
    <w:rsid w:val="00883ACA"/>
    <w:rsid w:val="009344C8"/>
    <w:rsid w:val="00935847"/>
    <w:rsid w:val="009914CC"/>
    <w:rsid w:val="0099280D"/>
    <w:rsid w:val="009A4221"/>
    <w:rsid w:val="00A07ADF"/>
    <w:rsid w:val="00A13070"/>
    <w:rsid w:val="00AC6209"/>
    <w:rsid w:val="00AD5D75"/>
    <w:rsid w:val="00B21CE0"/>
    <w:rsid w:val="00B47CB0"/>
    <w:rsid w:val="00B77E30"/>
    <w:rsid w:val="00B84D94"/>
    <w:rsid w:val="00B915A2"/>
    <w:rsid w:val="00BB4E2E"/>
    <w:rsid w:val="00BC73F5"/>
    <w:rsid w:val="00BF2B79"/>
    <w:rsid w:val="00BF576E"/>
    <w:rsid w:val="00C110EF"/>
    <w:rsid w:val="00C276E0"/>
    <w:rsid w:val="00C40EF7"/>
    <w:rsid w:val="00C51CFA"/>
    <w:rsid w:val="00C56E7A"/>
    <w:rsid w:val="00C63A31"/>
    <w:rsid w:val="00C66772"/>
    <w:rsid w:val="00C76291"/>
    <w:rsid w:val="00C86F36"/>
    <w:rsid w:val="00D33340"/>
    <w:rsid w:val="00D9427A"/>
    <w:rsid w:val="00DB6DB7"/>
    <w:rsid w:val="00DC6731"/>
    <w:rsid w:val="00DC7B71"/>
    <w:rsid w:val="00E06B73"/>
    <w:rsid w:val="00E67BFD"/>
    <w:rsid w:val="00EB7900"/>
    <w:rsid w:val="00EC6A81"/>
    <w:rsid w:val="00F62234"/>
    <w:rsid w:val="00F84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3DCA1"/>
  <w15:docId w15:val="{DA096B07-345B-46F8-B0C5-3AE479C6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E8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6E8E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  <w:style w:type="character" w:customStyle="1" w:styleId="extended-textshort">
    <w:name w:val="extended-text__short"/>
    <w:basedOn w:val="a0"/>
    <w:rsid w:val="00096E8E"/>
  </w:style>
  <w:style w:type="character" w:customStyle="1" w:styleId="apple-converted-space">
    <w:name w:val="apple-converted-space"/>
    <w:basedOn w:val="a0"/>
    <w:rsid w:val="00096E8E"/>
  </w:style>
  <w:style w:type="paragraph" w:styleId="a4">
    <w:name w:val="Normal (Web)"/>
    <w:basedOn w:val="a"/>
    <w:uiPriority w:val="99"/>
    <w:unhideWhenUsed/>
    <w:rsid w:val="00096E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1"/>
      <w:szCs w:val="21"/>
      <w:lang w:val="ru-RU" w:eastAsia="ru-RU" w:bidi="ar-SA"/>
    </w:rPr>
  </w:style>
  <w:style w:type="paragraph" w:styleId="a5">
    <w:name w:val="No Spacing"/>
    <w:link w:val="a6"/>
    <w:uiPriority w:val="1"/>
    <w:qFormat/>
    <w:rsid w:val="00096E8E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AD5D75"/>
  </w:style>
  <w:style w:type="character" w:styleId="a7">
    <w:name w:val="Strong"/>
    <w:basedOn w:val="a0"/>
    <w:uiPriority w:val="22"/>
    <w:qFormat/>
    <w:rsid w:val="00BF2B79"/>
    <w:rPr>
      <w:b/>
      <w:bCs/>
    </w:rPr>
  </w:style>
  <w:style w:type="table" w:styleId="a8">
    <w:name w:val="Table Grid"/>
    <w:basedOn w:val="a1"/>
    <w:uiPriority w:val="59"/>
    <w:rsid w:val="00BF57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86172"/>
    <w:rPr>
      <w:color w:val="0000FF" w:themeColor="hyperlink"/>
      <w:u w:val="single"/>
    </w:rPr>
  </w:style>
  <w:style w:type="paragraph" w:styleId="aa">
    <w:name w:val="footnote text"/>
    <w:basedOn w:val="a"/>
    <w:link w:val="ab"/>
    <w:unhideWhenUsed/>
    <w:rsid w:val="00786172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ru-RU" w:eastAsia="ru-RU" w:bidi="ar-SA"/>
    </w:rPr>
  </w:style>
  <w:style w:type="character" w:customStyle="1" w:styleId="ab">
    <w:name w:val="Текст сноски Знак"/>
    <w:basedOn w:val="a0"/>
    <w:link w:val="aa"/>
    <w:rsid w:val="007861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unhideWhenUsed/>
    <w:rsid w:val="00786172"/>
    <w:pPr>
      <w:widowControl/>
    </w:pPr>
    <w:rPr>
      <w:rFonts w:ascii="Courier New" w:eastAsia="Times New Roman" w:hAnsi="Courier New" w:cs="Times New Roman"/>
      <w:color w:val="auto"/>
      <w:sz w:val="20"/>
      <w:szCs w:val="20"/>
      <w:lang w:val="ru-RU" w:eastAsia="ru-RU" w:bidi="ar-SA"/>
    </w:rPr>
  </w:style>
  <w:style w:type="character" w:customStyle="1" w:styleId="ad">
    <w:name w:val="Текст Знак"/>
    <w:basedOn w:val="a0"/>
    <w:link w:val="ac"/>
    <w:rsid w:val="0078617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">
    <w:name w:val="Без интервала1"/>
    <w:qFormat/>
    <w:rsid w:val="00786172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colgreen">
    <w:name w:val="colgreen"/>
    <w:basedOn w:val="a0"/>
    <w:rsid w:val="00305A27"/>
  </w:style>
  <w:style w:type="character" w:styleId="ae">
    <w:name w:val="Emphasis"/>
    <w:basedOn w:val="a0"/>
    <w:uiPriority w:val="20"/>
    <w:qFormat/>
    <w:rsid w:val="000567E4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C86F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6F36"/>
    <w:rPr>
      <w:rFonts w:ascii="Tahoma" w:eastAsia="Arial Unicode MS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1F65E-2676-4A02-9938-4CAB5BD0A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23</Pages>
  <Words>4584</Words>
  <Characters>26132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11</cp:revision>
  <cp:lastPrinted>2020-06-08T05:00:00Z</cp:lastPrinted>
  <dcterms:created xsi:type="dcterms:W3CDTF">2023-05-19T11:57:00Z</dcterms:created>
  <dcterms:modified xsi:type="dcterms:W3CDTF">2024-10-23T06:20:00Z</dcterms:modified>
</cp:coreProperties>
</file>